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541"/>
        <w:gridCol w:w="4451"/>
        <w:gridCol w:w="2537"/>
      </w:tblGrid>
      <w:tr w:rsidR="003266C0" w:rsidRPr="003266C0" w:rsidTr="00452176">
        <w:trPr>
          <w:trHeight w:val="1322"/>
        </w:trPr>
        <w:tc>
          <w:tcPr>
            <w:tcW w:w="2541" w:type="dxa"/>
          </w:tcPr>
          <w:p w:rsidR="00AB2A43" w:rsidRPr="003266C0" w:rsidRDefault="00AB2A43" w:rsidP="004521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51" w:type="dxa"/>
          </w:tcPr>
          <w:p w:rsidR="00AB2A43" w:rsidRPr="003266C0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66C0">
              <w:rPr>
                <w:rFonts w:ascii="Times New Roman" w:hAnsi="Times New Roman" w:cs="Times New Roman"/>
                <w:color w:val="auto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4.5pt" o:ole="" o:allowoverlap="f">
                  <v:imagedata r:id="rId9" o:title=""/>
                </v:shape>
                <o:OLEObject Type="Embed" ProgID="Word.Picture.8" ShapeID="_x0000_i1025" DrawAspect="Content" ObjectID="_1575185885" r:id="rId10"/>
              </w:object>
            </w:r>
          </w:p>
        </w:tc>
        <w:tc>
          <w:tcPr>
            <w:tcW w:w="2537" w:type="dxa"/>
          </w:tcPr>
          <w:p w:rsidR="00AB2A43" w:rsidRPr="003266C0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3266C0" w:rsidRDefault="00AB2A43" w:rsidP="00452176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</w:rPr>
            </w:pPr>
          </w:p>
        </w:tc>
      </w:tr>
      <w:tr w:rsidR="003266C0" w:rsidRPr="003266C0" w:rsidTr="00452176">
        <w:trPr>
          <w:cantSplit/>
          <w:trHeight w:val="569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8"/>
                <w:szCs w:val="28"/>
              </w:rPr>
              <w:t>АДМИНИСТРАЦИЯ ГОРОДА КУЗНЕЦКА</w:t>
            </w:r>
          </w:p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ПЕНЗЕНСКОЙ ОБЛАСТИ</w:t>
            </w: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3266C0" w:rsidTr="00452176">
        <w:trPr>
          <w:trHeight w:val="292"/>
        </w:trPr>
        <w:tc>
          <w:tcPr>
            <w:tcW w:w="2541" w:type="dxa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1" w:type="dxa"/>
          </w:tcPr>
          <w:p w:rsidR="00AB2A43" w:rsidRPr="00E23D42" w:rsidRDefault="00AB2A43" w:rsidP="00452176">
            <w:pPr>
              <w:pStyle w:val="1"/>
              <w:rPr>
                <w:szCs w:val="28"/>
              </w:rPr>
            </w:pPr>
            <w:r w:rsidRPr="00E23D42">
              <w:rPr>
                <w:szCs w:val="28"/>
              </w:rPr>
              <w:t>ПОСТАНОВЛЕНИЕ</w:t>
            </w:r>
          </w:p>
        </w:tc>
        <w:tc>
          <w:tcPr>
            <w:tcW w:w="2537" w:type="dxa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8D1B02" w:rsidRDefault="003C1551" w:rsidP="008D1B0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от </w:t>
            </w:r>
            <w:r w:rsidR="008D1B0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14.12.2017 </w:t>
            </w: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№ </w:t>
            </w:r>
            <w:r w:rsidR="008D1B0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>2182</w:t>
            </w:r>
          </w:p>
        </w:tc>
      </w:tr>
      <w:tr w:rsidR="003266C0" w:rsidRPr="003266C0" w:rsidTr="00452176">
        <w:trPr>
          <w:cantSplit/>
          <w:trHeight w:val="292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>г. Кузнецк</w:t>
            </w: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452176" w:rsidTr="00452176">
        <w:trPr>
          <w:cantSplit/>
          <w:trHeight w:val="444"/>
        </w:trPr>
        <w:tc>
          <w:tcPr>
            <w:tcW w:w="9529" w:type="dxa"/>
            <w:gridSpan w:val="3"/>
          </w:tcPr>
          <w:p w:rsidR="008648D2" w:rsidRPr="00452176" w:rsidRDefault="003408B6" w:rsidP="00452176">
            <w:pPr>
              <w:pStyle w:val="22"/>
              <w:keepNext/>
              <w:keepLines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452176">
              <w:rPr>
                <w:sz w:val="24"/>
                <w:szCs w:val="24"/>
              </w:rPr>
              <w:t>О</w:t>
            </w:r>
            <w:r w:rsidR="008648D2" w:rsidRPr="00452176">
              <w:rPr>
                <w:sz w:val="24"/>
                <w:szCs w:val="24"/>
              </w:rPr>
              <w:t xml:space="preserve"> подготовке населения </w:t>
            </w:r>
            <w:r w:rsidR="00733218">
              <w:rPr>
                <w:sz w:val="24"/>
                <w:szCs w:val="24"/>
              </w:rPr>
              <w:t xml:space="preserve">города Кузнецка </w:t>
            </w:r>
            <w:r w:rsidR="008648D2" w:rsidRPr="00452176">
              <w:rPr>
                <w:kern w:val="36"/>
                <w:sz w:val="24"/>
                <w:szCs w:val="24"/>
              </w:rPr>
              <w:t>в области защиты от чрезвычайных ситуаций природного и техногенного характера</w:t>
            </w:r>
          </w:p>
          <w:p w:rsidR="00217E5F" w:rsidRPr="00452176" w:rsidRDefault="00217E5F" w:rsidP="0045217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7E1BEB" w:rsidRPr="003266C0" w:rsidRDefault="004A7318" w:rsidP="004A7318">
      <w:pPr>
        <w:pStyle w:val="20"/>
        <w:shd w:val="clear" w:color="auto" w:fill="auto"/>
        <w:tabs>
          <w:tab w:val="left" w:pos="567"/>
        </w:tabs>
        <w:jc w:val="both"/>
        <w:rPr>
          <w:color w:val="auto"/>
          <w:sz w:val="24"/>
          <w:szCs w:val="24"/>
        </w:rPr>
      </w:pPr>
      <w:r w:rsidRPr="003266C0">
        <w:rPr>
          <w:color w:val="auto"/>
          <w:sz w:val="24"/>
          <w:szCs w:val="24"/>
        </w:rPr>
        <w:t xml:space="preserve">       </w:t>
      </w:r>
      <w:r w:rsidR="003B7A3A" w:rsidRPr="003266C0">
        <w:rPr>
          <w:color w:val="auto"/>
          <w:sz w:val="24"/>
          <w:szCs w:val="24"/>
        </w:rPr>
        <w:t xml:space="preserve">В </w:t>
      </w:r>
      <w:r w:rsidR="00766466" w:rsidRPr="003266C0">
        <w:rPr>
          <w:color w:val="auto"/>
          <w:sz w:val="24"/>
          <w:szCs w:val="24"/>
        </w:rPr>
        <w:t>соответствии с Федеральным</w:t>
      </w:r>
      <w:r w:rsidR="007E1BEB" w:rsidRPr="003266C0">
        <w:rPr>
          <w:color w:val="auto"/>
          <w:sz w:val="24"/>
          <w:szCs w:val="24"/>
        </w:rPr>
        <w:t xml:space="preserve"> закон</w:t>
      </w:r>
      <w:r w:rsidR="00766466" w:rsidRPr="003266C0">
        <w:rPr>
          <w:color w:val="auto"/>
          <w:sz w:val="24"/>
          <w:szCs w:val="24"/>
        </w:rPr>
        <w:t>ом</w:t>
      </w:r>
      <w:r w:rsidR="007E1BEB" w:rsidRPr="003266C0">
        <w:rPr>
          <w:color w:val="auto"/>
          <w:sz w:val="24"/>
          <w:szCs w:val="24"/>
        </w:rPr>
        <w:t xml:space="preserve"> от 12</w:t>
      </w:r>
      <w:r w:rsidR="00FD4F63" w:rsidRPr="003266C0">
        <w:rPr>
          <w:color w:val="auto"/>
          <w:sz w:val="24"/>
          <w:szCs w:val="24"/>
        </w:rPr>
        <w:t>.02.</w:t>
      </w:r>
      <w:r w:rsidR="007E1BEB" w:rsidRPr="003266C0">
        <w:rPr>
          <w:color w:val="auto"/>
          <w:sz w:val="24"/>
          <w:szCs w:val="24"/>
        </w:rPr>
        <w:t xml:space="preserve">1998 № 28-ФЗ «О гражданской обороне», </w:t>
      </w:r>
      <w:r w:rsidR="00766466" w:rsidRPr="003266C0">
        <w:rPr>
          <w:color w:val="auto"/>
          <w:sz w:val="24"/>
          <w:szCs w:val="24"/>
        </w:rPr>
        <w:t xml:space="preserve">Федеральным законом </w:t>
      </w:r>
      <w:r w:rsidR="000A6518" w:rsidRPr="003266C0">
        <w:rPr>
          <w:color w:val="auto"/>
          <w:sz w:val="24"/>
          <w:szCs w:val="24"/>
        </w:rPr>
        <w:t>от 21.12.</w:t>
      </w:r>
      <w:r w:rsidR="007E1BEB" w:rsidRPr="003266C0">
        <w:rPr>
          <w:color w:val="auto"/>
          <w:sz w:val="24"/>
          <w:szCs w:val="24"/>
        </w:rPr>
        <w:t>1994</w:t>
      </w:r>
      <w:r w:rsidR="000A6518" w:rsidRPr="003266C0">
        <w:rPr>
          <w:color w:val="auto"/>
          <w:sz w:val="24"/>
          <w:szCs w:val="24"/>
        </w:rPr>
        <w:t xml:space="preserve"> </w:t>
      </w:r>
      <w:r w:rsidR="007E1BEB" w:rsidRPr="003266C0">
        <w:rPr>
          <w:color w:val="auto"/>
          <w:sz w:val="24"/>
          <w:szCs w:val="24"/>
        </w:rPr>
        <w:t>№ 68-ФЗ «О защите населения и территорий от чрезвычайных ситуаций природного и техногенного характера», постановлени</w:t>
      </w:r>
      <w:r w:rsidR="000A6518" w:rsidRPr="003266C0">
        <w:rPr>
          <w:color w:val="auto"/>
          <w:sz w:val="24"/>
          <w:szCs w:val="24"/>
        </w:rPr>
        <w:t>ем</w:t>
      </w:r>
      <w:r w:rsidR="007E1BEB" w:rsidRPr="003266C0">
        <w:rPr>
          <w:color w:val="auto"/>
          <w:sz w:val="24"/>
          <w:szCs w:val="24"/>
        </w:rPr>
        <w:t xml:space="preserve"> Правительства РФ</w:t>
      </w:r>
      <w:r w:rsidR="00766466" w:rsidRPr="003266C0">
        <w:rPr>
          <w:color w:val="auto"/>
          <w:sz w:val="24"/>
          <w:szCs w:val="24"/>
        </w:rPr>
        <w:t xml:space="preserve"> </w:t>
      </w:r>
      <w:r w:rsidR="007E1BEB" w:rsidRPr="003266C0">
        <w:rPr>
          <w:color w:val="auto"/>
          <w:sz w:val="24"/>
          <w:szCs w:val="24"/>
        </w:rPr>
        <w:t>от 4 сентября 2003 г. № 547 «О подготовке населения в области защиты от чрезвычайных ситуаций природного и техногенного характера»,</w:t>
      </w:r>
      <w:r w:rsidR="000A6518" w:rsidRPr="003266C0">
        <w:rPr>
          <w:color w:val="auto"/>
          <w:sz w:val="24"/>
          <w:szCs w:val="24"/>
        </w:rPr>
        <w:t xml:space="preserve"> </w:t>
      </w:r>
      <w:r w:rsidR="00284B07" w:rsidRPr="003266C0">
        <w:rPr>
          <w:color w:val="auto"/>
          <w:sz w:val="24"/>
          <w:szCs w:val="24"/>
        </w:rPr>
        <w:t xml:space="preserve">в целях совершенствования подготовки населения </w:t>
      </w:r>
      <w:r w:rsidR="00284B07" w:rsidRPr="003266C0">
        <w:rPr>
          <w:bCs/>
          <w:color w:val="auto"/>
          <w:kern w:val="36"/>
          <w:sz w:val="24"/>
          <w:szCs w:val="24"/>
        </w:rPr>
        <w:t>в области защиты от чрезвычайных ситуаций природного и техногенного характера</w:t>
      </w:r>
      <w:r w:rsidR="00471F8D">
        <w:rPr>
          <w:bCs/>
          <w:color w:val="auto"/>
          <w:kern w:val="36"/>
          <w:sz w:val="24"/>
          <w:szCs w:val="24"/>
        </w:rPr>
        <w:t>,</w:t>
      </w:r>
      <w:r w:rsidR="007E1BEB" w:rsidRPr="003266C0">
        <w:rPr>
          <w:color w:val="auto"/>
          <w:sz w:val="24"/>
          <w:szCs w:val="24"/>
        </w:rPr>
        <w:t xml:space="preserve"> руководствуясь ст.</w:t>
      </w:r>
      <w:r w:rsidR="00823CC6" w:rsidRPr="003266C0">
        <w:rPr>
          <w:color w:val="auto"/>
          <w:sz w:val="24"/>
          <w:szCs w:val="24"/>
        </w:rPr>
        <w:t> </w:t>
      </w:r>
      <w:r w:rsidR="007E1BEB" w:rsidRPr="003266C0">
        <w:rPr>
          <w:color w:val="auto"/>
          <w:sz w:val="24"/>
          <w:szCs w:val="24"/>
        </w:rPr>
        <w:t>28 Устава города Кузнецка Пензенской области,</w:t>
      </w:r>
    </w:p>
    <w:p w:rsidR="00AD7FE9" w:rsidRDefault="00702B74" w:rsidP="00F43385">
      <w:pPr>
        <w:pStyle w:val="20"/>
        <w:shd w:val="clear" w:color="auto" w:fill="auto"/>
        <w:rPr>
          <w:b/>
          <w:color w:val="auto"/>
          <w:sz w:val="24"/>
          <w:szCs w:val="24"/>
        </w:rPr>
      </w:pPr>
      <w:r w:rsidRPr="003266C0">
        <w:rPr>
          <w:b/>
          <w:color w:val="auto"/>
          <w:sz w:val="24"/>
          <w:szCs w:val="24"/>
        </w:rPr>
        <w:t>АДМИНИСТРАЦИЯ ГОРОДА КУЗНЕЦКА ПОСТАНОВЛЯЕТ:</w:t>
      </w:r>
    </w:p>
    <w:p w:rsidR="00E23D42" w:rsidRPr="003266C0" w:rsidRDefault="00E23D42" w:rsidP="00F43385">
      <w:pPr>
        <w:pStyle w:val="20"/>
        <w:shd w:val="clear" w:color="auto" w:fill="auto"/>
        <w:rPr>
          <w:b/>
          <w:color w:val="auto"/>
          <w:sz w:val="24"/>
          <w:szCs w:val="24"/>
        </w:rPr>
      </w:pPr>
    </w:p>
    <w:p w:rsidR="000A6518" w:rsidRDefault="00B3784B" w:rsidP="00B3784B">
      <w:pPr>
        <w:pStyle w:val="20"/>
        <w:shd w:val="clear" w:color="auto" w:fill="auto"/>
        <w:tabs>
          <w:tab w:val="left" w:pos="1056"/>
        </w:tabs>
        <w:spacing w:line="317" w:lineRule="exac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1. </w:t>
      </w:r>
      <w:r w:rsidR="000A6518" w:rsidRPr="003266C0">
        <w:rPr>
          <w:color w:val="auto"/>
          <w:sz w:val="24"/>
          <w:szCs w:val="24"/>
        </w:rPr>
        <w:t>Утвердить По</w:t>
      </w:r>
      <w:r w:rsidR="00284B07" w:rsidRPr="003266C0">
        <w:rPr>
          <w:color w:val="auto"/>
          <w:sz w:val="24"/>
          <w:szCs w:val="24"/>
        </w:rPr>
        <w:t>ложение о</w:t>
      </w:r>
      <w:r w:rsidR="000A6518" w:rsidRPr="003266C0">
        <w:rPr>
          <w:color w:val="auto"/>
          <w:sz w:val="24"/>
          <w:szCs w:val="24"/>
        </w:rPr>
        <w:t xml:space="preserve"> подготовк</w:t>
      </w:r>
      <w:r w:rsidR="00284B07" w:rsidRPr="003266C0">
        <w:rPr>
          <w:color w:val="auto"/>
          <w:sz w:val="24"/>
          <w:szCs w:val="24"/>
        </w:rPr>
        <w:t>е</w:t>
      </w:r>
      <w:r w:rsidR="000A6518" w:rsidRPr="003266C0">
        <w:rPr>
          <w:color w:val="auto"/>
          <w:sz w:val="24"/>
          <w:szCs w:val="24"/>
        </w:rPr>
        <w:t xml:space="preserve"> населения </w:t>
      </w:r>
      <w:r w:rsidR="00733218">
        <w:rPr>
          <w:sz w:val="24"/>
          <w:szCs w:val="24"/>
        </w:rPr>
        <w:t xml:space="preserve">города Кузнецка </w:t>
      </w:r>
      <w:r w:rsidR="000A6518" w:rsidRPr="003266C0">
        <w:rPr>
          <w:bCs/>
          <w:color w:val="auto"/>
          <w:kern w:val="36"/>
          <w:sz w:val="24"/>
          <w:szCs w:val="24"/>
        </w:rPr>
        <w:t>в области защиты от чрезвычайных ситуаций природного и техногенного характера </w:t>
      </w:r>
      <w:r w:rsidR="000A6518" w:rsidRPr="003266C0">
        <w:rPr>
          <w:color w:val="auto"/>
          <w:sz w:val="24"/>
          <w:szCs w:val="24"/>
        </w:rPr>
        <w:t>согласно приложению.</w:t>
      </w:r>
    </w:p>
    <w:p w:rsidR="00B3784B" w:rsidRPr="00B3784B" w:rsidRDefault="00B3784B" w:rsidP="00B3784B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B3784B">
        <w:rPr>
          <w:rFonts w:ascii="Times New Roman" w:eastAsia="Times New Roman" w:hAnsi="Times New Roman" w:cs="Times New Roman"/>
          <w:color w:val="auto"/>
        </w:rPr>
        <w:t xml:space="preserve">       2. Установить, что подготовка населения в области защиты от чрезвычайных ситуаций природного и техногенного характера (далее - чрезвычайные ситуации)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B3784B" w:rsidRPr="00B3784B" w:rsidRDefault="00B3784B" w:rsidP="00B3784B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3784B">
        <w:rPr>
          <w:rFonts w:ascii="Times New Roman" w:eastAsia="Times New Roman" w:hAnsi="Times New Roman" w:cs="Times New Roman"/>
          <w:color w:val="auto"/>
        </w:rPr>
        <w:t xml:space="preserve">       3. Методическое руководство, координацию и контроль за подготовкой населения в области защиты от чрезвычайных ситуаций возложить на </w:t>
      </w:r>
      <w:r w:rsidR="001255DA">
        <w:rPr>
          <w:rFonts w:ascii="Times New Roman" w:eastAsia="Times New Roman" w:hAnsi="Times New Roman" w:cs="Times New Roman"/>
          <w:color w:val="auto"/>
        </w:rPr>
        <w:t>м</w:t>
      </w:r>
      <w:r w:rsidRPr="00B3784B">
        <w:rPr>
          <w:rFonts w:ascii="Times New Roman" w:hAnsi="Times New Roman" w:cs="Times New Roman"/>
          <w:color w:val="auto"/>
        </w:rPr>
        <w:t xml:space="preserve">униципальное бюджетное учреждение Управление по делам гражданской обороны и чрезвычайным ситуациям города Кузнецка (далее МБУ Управление по делам ГОЧС </w:t>
      </w:r>
      <w:proofErr w:type="spellStart"/>
      <w:r w:rsidRPr="00B3784B">
        <w:rPr>
          <w:rFonts w:ascii="Times New Roman" w:hAnsi="Times New Roman" w:cs="Times New Roman"/>
          <w:color w:val="auto"/>
        </w:rPr>
        <w:t>г.Кузнецка</w:t>
      </w:r>
      <w:proofErr w:type="spellEnd"/>
      <w:r w:rsidRPr="00B3784B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.</w:t>
      </w:r>
    </w:p>
    <w:p w:rsidR="004A7318" w:rsidRPr="00B3784B" w:rsidRDefault="00B3784B" w:rsidP="00B3784B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3784B">
        <w:rPr>
          <w:rFonts w:ascii="Times New Roman" w:hAnsi="Times New Roman" w:cs="Times New Roman"/>
          <w:color w:val="auto"/>
        </w:rPr>
        <w:t xml:space="preserve"> </w:t>
      </w:r>
      <w:r w:rsidR="00CB6704" w:rsidRPr="00B3784B">
        <w:rPr>
          <w:rFonts w:ascii="Times New Roman" w:hAnsi="Times New Roman" w:cs="Times New Roman"/>
          <w:color w:val="auto"/>
        </w:rPr>
        <w:t xml:space="preserve">    </w:t>
      </w:r>
      <w:r w:rsidRPr="00B3784B">
        <w:rPr>
          <w:rFonts w:ascii="Times New Roman" w:hAnsi="Times New Roman" w:cs="Times New Roman"/>
          <w:color w:val="auto"/>
        </w:rPr>
        <w:t>4</w:t>
      </w:r>
      <w:r w:rsidR="00702B74" w:rsidRPr="00B3784B">
        <w:rPr>
          <w:rFonts w:ascii="Times New Roman" w:hAnsi="Times New Roman" w:cs="Times New Roman"/>
          <w:color w:val="auto"/>
        </w:rPr>
        <w:t>.</w:t>
      </w:r>
      <w:r w:rsidR="005F5772" w:rsidRPr="00B3784B">
        <w:rPr>
          <w:rFonts w:ascii="Times New Roman" w:hAnsi="Times New Roman" w:cs="Times New Roman"/>
          <w:color w:val="auto"/>
        </w:rPr>
        <w:t> </w:t>
      </w:r>
      <w:r w:rsidR="00702B74" w:rsidRPr="00B3784B">
        <w:rPr>
          <w:rFonts w:ascii="Times New Roman" w:hAnsi="Times New Roman" w:cs="Times New Roman"/>
          <w:color w:val="auto"/>
        </w:rPr>
        <w:t>Признать утратившим</w:t>
      </w:r>
      <w:r w:rsidR="004A7318" w:rsidRPr="00B3784B">
        <w:rPr>
          <w:rFonts w:ascii="Times New Roman" w:hAnsi="Times New Roman" w:cs="Times New Roman"/>
          <w:color w:val="auto"/>
        </w:rPr>
        <w:t>и</w:t>
      </w:r>
      <w:r w:rsidR="00702B74" w:rsidRPr="00B3784B">
        <w:rPr>
          <w:rFonts w:ascii="Times New Roman" w:hAnsi="Times New Roman" w:cs="Times New Roman"/>
          <w:color w:val="auto"/>
        </w:rPr>
        <w:t xml:space="preserve"> силу</w:t>
      </w:r>
      <w:r w:rsidR="004A7318" w:rsidRPr="00B3784B">
        <w:rPr>
          <w:rFonts w:ascii="Times New Roman" w:hAnsi="Times New Roman" w:cs="Times New Roman"/>
          <w:color w:val="auto"/>
        </w:rPr>
        <w:t>:</w:t>
      </w:r>
    </w:p>
    <w:p w:rsidR="004A7318" w:rsidRPr="003266C0" w:rsidRDefault="004A7318" w:rsidP="004A7318">
      <w:pPr>
        <w:pStyle w:val="22"/>
        <w:keepNext/>
        <w:keepLines/>
        <w:shd w:val="clear" w:color="auto" w:fill="auto"/>
        <w:jc w:val="both"/>
        <w:rPr>
          <w:sz w:val="24"/>
          <w:szCs w:val="24"/>
        </w:rPr>
      </w:pPr>
      <w:r w:rsidRPr="003266C0">
        <w:rPr>
          <w:sz w:val="24"/>
          <w:szCs w:val="24"/>
        </w:rPr>
        <w:t xml:space="preserve">       - </w:t>
      </w:r>
      <w:r w:rsidR="00702B74" w:rsidRPr="003266C0">
        <w:rPr>
          <w:b w:val="0"/>
          <w:sz w:val="24"/>
          <w:szCs w:val="24"/>
        </w:rPr>
        <w:t>постановлени</w:t>
      </w:r>
      <w:r w:rsidRPr="003266C0">
        <w:rPr>
          <w:b w:val="0"/>
          <w:sz w:val="24"/>
          <w:szCs w:val="24"/>
        </w:rPr>
        <w:t>е</w:t>
      </w:r>
      <w:r w:rsidR="00702B74" w:rsidRPr="003266C0">
        <w:rPr>
          <w:b w:val="0"/>
          <w:sz w:val="24"/>
          <w:szCs w:val="24"/>
        </w:rPr>
        <w:t xml:space="preserve"> ад</w:t>
      </w:r>
      <w:r w:rsidR="005D7F6F" w:rsidRPr="003266C0">
        <w:rPr>
          <w:b w:val="0"/>
          <w:sz w:val="24"/>
          <w:szCs w:val="24"/>
        </w:rPr>
        <w:t xml:space="preserve">министрации города Кузнецка от </w:t>
      </w:r>
      <w:r w:rsidRPr="003266C0">
        <w:rPr>
          <w:b w:val="0"/>
          <w:sz w:val="24"/>
          <w:szCs w:val="24"/>
        </w:rPr>
        <w:t>10</w:t>
      </w:r>
      <w:r w:rsidR="00702B74" w:rsidRPr="003266C0">
        <w:rPr>
          <w:b w:val="0"/>
          <w:sz w:val="24"/>
          <w:szCs w:val="24"/>
        </w:rPr>
        <w:t>.</w:t>
      </w:r>
      <w:r w:rsidRPr="003266C0">
        <w:rPr>
          <w:b w:val="0"/>
          <w:sz w:val="24"/>
          <w:szCs w:val="24"/>
        </w:rPr>
        <w:t>10</w:t>
      </w:r>
      <w:r w:rsidR="00702B74" w:rsidRPr="003266C0">
        <w:rPr>
          <w:b w:val="0"/>
          <w:sz w:val="24"/>
          <w:szCs w:val="24"/>
        </w:rPr>
        <w:t>.201</w:t>
      </w:r>
      <w:r w:rsidRPr="003266C0">
        <w:rPr>
          <w:b w:val="0"/>
          <w:sz w:val="24"/>
          <w:szCs w:val="24"/>
        </w:rPr>
        <w:t>3</w:t>
      </w:r>
      <w:r w:rsidR="00702B74" w:rsidRPr="003266C0">
        <w:rPr>
          <w:b w:val="0"/>
          <w:sz w:val="24"/>
          <w:szCs w:val="24"/>
        </w:rPr>
        <w:t xml:space="preserve"> № </w:t>
      </w:r>
      <w:r w:rsidRPr="003266C0">
        <w:rPr>
          <w:b w:val="0"/>
          <w:sz w:val="24"/>
          <w:szCs w:val="24"/>
        </w:rPr>
        <w:t>1993</w:t>
      </w:r>
      <w:r w:rsidR="005D7F6F" w:rsidRPr="003266C0">
        <w:rPr>
          <w:b w:val="0"/>
          <w:sz w:val="24"/>
          <w:szCs w:val="24"/>
        </w:rPr>
        <w:t xml:space="preserve"> «</w:t>
      </w:r>
      <w:bookmarkStart w:id="0" w:name="bookmark2"/>
      <w:r w:rsidRPr="003266C0">
        <w:rPr>
          <w:b w:val="0"/>
          <w:sz w:val="24"/>
          <w:szCs w:val="24"/>
        </w:rPr>
        <w:t>Об организации обучения населения города Кузнецка в области гражданской обороны, защиты от чрезвычайных ситуаций, пожарной</w:t>
      </w:r>
      <w:bookmarkStart w:id="1" w:name="bookmark3"/>
      <w:bookmarkEnd w:id="0"/>
      <w:r w:rsidRPr="003266C0">
        <w:rPr>
          <w:b w:val="0"/>
          <w:sz w:val="24"/>
          <w:szCs w:val="24"/>
        </w:rPr>
        <w:t xml:space="preserve"> безопасности</w:t>
      </w:r>
      <w:bookmarkEnd w:id="1"/>
      <w:r w:rsidR="005D7F6F" w:rsidRPr="003266C0">
        <w:rPr>
          <w:sz w:val="24"/>
          <w:szCs w:val="24"/>
        </w:rPr>
        <w:t>»</w:t>
      </w:r>
      <w:r w:rsidRPr="003266C0">
        <w:rPr>
          <w:b w:val="0"/>
          <w:sz w:val="24"/>
          <w:szCs w:val="24"/>
        </w:rPr>
        <w:t>;</w:t>
      </w:r>
    </w:p>
    <w:p w:rsidR="004A7318" w:rsidRPr="003266C0" w:rsidRDefault="004A7318" w:rsidP="004A7318">
      <w:pPr>
        <w:pStyle w:val="20"/>
        <w:shd w:val="clear" w:color="auto" w:fill="auto"/>
        <w:tabs>
          <w:tab w:val="left" w:pos="426"/>
        </w:tabs>
        <w:jc w:val="both"/>
        <w:rPr>
          <w:color w:val="auto"/>
          <w:sz w:val="24"/>
          <w:szCs w:val="24"/>
        </w:rPr>
      </w:pPr>
      <w:r w:rsidRPr="003266C0">
        <w:rPr>
          <w:color w:val="auto"/>
          <w:sz w:val="24"/>
          <w:szCs w:val="24"/>
        </w:rPr>
        <w:t xml:space="preserve">       </w:t>
      </w:r>
      <w:r w:rsidRPr="003266C0">
        <w:rPr>
          <w:b/>
          <w:color w:val="auto"/>
          <w:sz w:val="24"/>
          <w:szCs w:val="24"/>
        </w:rPr>
        <w:t xml:space="preserve">- </w:t>
      </w:r>
      <w:r w:rsidRPr="003266C0">
        <w:rPr>
          <w:color w:val="auto"/>
          <w:sz w:val="24"/>
          <w:szCs w:val="24"/>
        </w:rPr>
        <w:t>постановление администрации города Кузнецка от 19.08.2015 № 1834 «О внесении изменений в постановление администрации города Кузнецка от 10.10.2013 № 1993 «Об организации обучения населения города Кузнецка в области гражданской обороны, защиты от чрезвычайных ситуаций, пожарной безопасности».</w:t>
      </w:r>
    </w:p>
    <w:p w:rsidR="00AB2A43" w:rsidRPr="008648D2" w:rsidRDefault="00217E5F" w:rsidP="008648D2">
      <w:pPr>
        <w:pStyle w:val="20"/>
        <w:shd w:val="clear" w:color="auto" w:fill="auto"/>
        <w:tabs>
          <w:tab w:val="left" w:pos="426"/>
        </w:tabs>
        <w:jc w:val="both"/>
        <w:rPr>
          <w:color w:val="auto"/>
          <w:sz w:val="24"/>
          <w:szCs w:val="24"/>
        </w:rPr>
      </w:pPr>
      <w:r w:rsidRPr="003266C0">
        <w:rPr>
          <w:color w:val="auto"/>
          <w:sz w:val="24"/>
          <w:szCs w:val="24"/>
        </w:rPr>
        <w:t xml:space="preserve">        </w:t>
      </w:r>
      <w:r w:rsidR="00B3784B">
        <w:rPr>
          <w:color w:val="auto"/>
          <w:sz w:val="24"/>
          <w:szCs w:val="24"/>
        </w:rPr>
        <w:t>5</w:t>
      </w:r>
      <w:r w:rsidR="00AB2A43" w:rsidRPr="008648D2">
        <w:rPr>
          <w:color w:val="auto"/>
          <w:sz w:val="24"/>
          <w:szCs w:val="24"/>
        </w:rPr>
        <w:t>. </w:t>
      </w:r>
      <w:r w:rsidR="008648D2" w:rsidRPr="008648D2">
        <w:rPr>
          <w:sz w:val="24"/>
          <w:szCs w:val="24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AB2A43" w:rsidRPr="003266C0" w:rsidRDefault="00AB2A43" w:rsidP="005F5772">
      <w:pPr>
        <w:jc w:val="both"/>
        <w:rPr>
          <w:rFonts w:ascii="Times New Roman" w:hAnsi="Times New Roman" w:cs="Times New Roman"/>
          <w:noProof/>
          <w:color w:val="auto"/>
        </w:rPr>
      </w:pPr>
      <w:r w:rsidRPr="003266C0">
        <w:rPr>
          <w:rFonts w:ascii="Times New Roman" w:hAnsi="Times New Roman" w:cs="Times New Roman"/>
          <w:noProof/>
          <w:color w:val="auto"/>
        </w:rPr>
        <w:t xml:space="preserve">        </w:t>
      </w:r>
      <w:r w:rsidR="00B3784B">
        <w:rPr>
          <w:rFonts w:ascii="Times New Roman" w:hAnsi="Times New Roman" w:cs="Times New Roman"/>
          <w:noProof/>
          <w:color w:val="auto"/>
        </w:rPr>
        <w:t>6</w:t>
      </w:r>
      <w:r w:rsidRPr="003266C0">
        <w:rPr>
          <w:rFonts w:ascii="Times New Roman" w:hAnsi="Times New Roman" w:cs="Times New Roman"/>
          <w:noProof/>
          <w:color w:val="auto"/>
        </w:rPr>
        <w:t>.</w:t>
      </w:r>
      <w:r w:rsidR="005F5772" w:rsidRPr="003266C0">
        <w:rPr>
          <w:rFonts w:ascii="Times New Roman" w:hAnsi="Times New Roman" w:cs="Times New Roman"/>
          <w:noProof/>
          <w:color w:val="auto"/>
        </w:rPr>
        <w:t> </w:t>
      </w:r>
      <w:r w:rsidRPr="003266C0">
        <w:rPr>
          <w:rFonts w:ascii="Times New Roman" w:hAnsi="Times New Roman" w:cs="Times New Roman"/>
          <w:color w:val="auto"/>
        </w:rPr>
        <w:t xml:space="preserve">Контроль за исполнением настоящего постановления возложить на </w:t>
      </w:r>
      <w:r w:rsidR="00C54BF0" w:rsidRPr="003266C0">
        <w:rPr>
          <w:rFonts w:ascii="Times New Roman" w:hAnsi="Times New Roman" w:cs="Times New Roman"/>
          <w:color w:val="auto"/>
        </w:rPr>
        <w:t xml:space="preserve">первого </w:t>
      </w:r>
      <w:r w:rsidRPr="003266C0">
        <w:rPr>
          <w:rFonts w:ascii="Times New Roman" w:hAnsi="Times New Roman" w:cs="Times New Roman"/>
          <w:color w:val="auto"/>
        </w:rPr>
        <w:t xml:space="preserve">заместителя главы администрации города Кузнецка </w:t>
      </w:r>
      <w:r w:rsidR="00C54BF0" w:rsidRPr="003266C0">
        <w:rPr>
          <w:rFonts w:ascii="Times New Roman" w:hAnsi="Times New Roman" w:cs="Times New Roman"/>
          <w:color w:val="auto"/>
        </w:rPr>
        <w:t>Трош</w:t>
      </w:r>
      <w:r w:rsidRPr="003266C0">
        <w:rPr>
          <w:rFonts w:ascii="Times New Roman" w:hAnsi="Times New Roman" w:cs="Times New Roman"/>
          <w:color w:val="auto"/>
        </w:rPr>
        <w:t xml:space="preserve">ина </w:t>
      </w:r>
      <w:r w:rsidR="00C54BF0" w:rsidRPr="003266C0">
        <w:rPr>
          <w:rFonts w:ascii="Times New Roman" w:hAnsi="Times New Roman" w:cs="Times New Roman"/>
          <w:color w:val="auto"/>
        </w:rPr>
        <w:t>В</w:t>
      </w:r>
      <w:r w:rsidRPr="003266C0">
        <w:rPr>
          <w:rFonts w:ascii="Times New Roman" w:hAnsi="Times New Roman" w:cs="Times New Roman"/>
          <w:color w:val="auto"/>
        </w:rPr>
        <w:t>.</w:t>
      </w:r>
      <w:r w:rsidR="00C54BF0" w:rsidRPr="003266C0">
        <w:rPr>
          <w:rFonts w:ascii="Times New Roman" w:hAnsi="Times New Roman" w:cs="Times New Roman"/>
          <w:color w:val="auto"/>
        </w:rPr>
        <w:t>Е</w:t>
      </w:r>
      <w:r w:rsidRPr="003266C0">
        <w:rPr>
          <w:rFonts w:ascii="Times New Roman" w:hAnsi="Times New Roman" w:cs="Times New Roman"/>
          <w:color w:val="auto"/>
        </w:rPr>
        <w:t>.</w:t>
      </w:r>
    </w:p>
    <w:p w:rsidR="00AB2A43" w:rsidRDefault="00AB2A43" w:rsidP="00AB2A43">
      <w:pPr>
        <w:rPr>
          <w:rFonts w:ascii="Times New Roman" w:hAnsi="Times New Roman" w:cs="Times New Roman"/>
          <w:color w:val="auto"/>
        </w:rPr>
      </w:pPr>
    </w:p>
    <w:p w:rsidR="008648D2" w:rsidRPr="003266C0" w:rsidRDefault="008648D2" w:rsidP="00AB2A43">
      <w:pPr>
        <w:rPr>
          <w:rFonts w:ascii="Times New Roman" w:hAnsi="Times New Roman" w:cs="Times New Roman"/>
          <w:color w:val="auto"/>
        </w:rPr>
      </w:pPr>
    </w:p>
    <w:p w:rsidR="00AB2A43" w:rsidRPr="003266C0" w:rsidRDefault="00AB2A43" w:rsidP="00AB2A43">
      <w:pPr>
        <w:rPr>
          <w:rFonts w:ascii="Times New Roman" w:hAnsi="Times New Roman" w:cs="Times New Roman"/>
          <w:noProof/>
          <w:color w:val="auto"/>
        </w:rPr>
      </w:pPr>
      <w:r w:rsidRPr="003266C0">
        <w:rPr>
          <w:rFonts w:ascii="Times New Roman" w:hAnsi="Times New Roman" w:cs="Times New Roman"/>
          <w:color w:val="auto"/>
        </w:rPr>
        <w:t>Глава администрации города Кузнецка</w:t>
      </w:r>
      <w:r w:rsidRPr="003266C0">
        <w:rPr>
          <w:rFonts w:ascii="Times New Roman" w:hAnsi="Times New Roman" w:cs="Times New Roman"/>
          <w:color w:val="auto"/>
        </w:rPr>
        <w:tab/>
      </w:r>
      <w:r w:rsidRPr="003266C0">
        <w:rPr>
          <w:rFonts w:ascii="Times New Roman" w:hAnsi="Times New Roman" w:cs="Times New Roman"/>
          <w:color w:val="auto"/>
        </w:rPr>
        <w:tab/>
        <w:t xml:space="preserve">                   </w:t>
      </w:r>
      <w:r w:rsidR="00217E5F" w:rsidRPr="003266C0">
        <w:rPr>
          <w:rFonts w:ascii="Times New Roman" w:hAnsi="Times New Roman" w:cs="Times New Roman"/>
          <w:color w:val="auto"/>
        </w:rPr>
        <w:t xml:space="preserve">   </w:t>
      </w:r>
      <w:r w:rsidR="008648D2">
        <w:rPr>
          <w:rFonts w:ascii="Times New Roman" w:hAnsi="Times New Roman" w:cs="Times New Roman"/>
          <w:color w:val="auto"/>
        </w:rPr>
        <w:t xml:space="preserve">                        </w:t>
      </w:r>
      <w:r w:rsidRPr="003266C0">
        <w:rPr>
          <w:rFonts w:ascii="Times New Roman" w:hAnsi="Times New Roman" w:cs="Times New Roman"/>
          <w:color w:val="auto"/>
        </w:rPr>
        <w:t xml:space="preserve">С. А. </w:t>
      </w:r>
      <w:proofErr w:type="spellStart"/>
      <w:r w:rsidRPr="003266C0">
        <w:rPr>
          <w:rFonts w:ascii="Times New Roman" w:hAnsi="Times New Roman" w:cs="Times New Roman"/>
          <w:color w:val="auto"/>
        </w:rPr>
        <w:t>Златогорский</w:t>
      </w:r>
      <w:proofErr w:type="spellEnd"/>
    </w:p>
    <w:p w:rsidR="00DE4BDA" w:rsidRPr="003266C0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lastRenderedPageBreak/>
        <w:t xml:space="preserve">Приложение  </w:t>
      </w:r>
    </w:p>
    <w:p w:rsidR="00DE4BDA" w:rsidRPr="003266C0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>Утвержден</w:t>
      </w:r>
      <w:r w:rsidR="00284B07" w:rsidRPr="003266C0">
        <w:rPr>
          <w:rFonts w:ascii="Times New Roman" w:hAnsi="Times New Roman" w:cs="Times New Roman"/>
          <w:color w:val="auto"/>
        </w:rPr>
        <w:t>о</w:t>
      </w:r>
      <w:r w:rsidRPr="003266C0">
        <w:rPr>
          <w:rFonts w:ascii="Times New Roman" w:hAnsi="Times New Roman" w:cs="Times New Roman"/>
          <w:color w:val="auto"/>
        </w:rPr>
        <w:t xml:space="preserve"> постановлением</w:t>
      </w:r>
    </w:p>
    <w:p w:rsidR="00DE4BDA" w:rsidRPr="003266C0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 администрации города  Кузнецка</w:t>
      </w:r>
    </w:p>
    <w:p w:rsidR="00DE4BDA" w:rsidRPr="003266C0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                                           </w:t>
      </w:r>
      <w:r w:rsidR="008D1B02" w:rsidRPr="00E23D4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от </w:t>
      </w:r>
      <w:r w:rsidR="008D1B0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14.12.2017 </w:t>
      </w:r>
      <w:r w:rsidR="008D1B02" w:rsidRPr="00E23D42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№ </w:t>
      </w:r>
      <w:r w:rsidR="008D1B02">
        <w:rPr>
          <w:rFonts w:ascii="Times New Roman" w:hAnsi="Times New Roman" w:cs="Times New Roman"/>
          <w:snapToGrid w:val="0"/>
          <w:color w:val="auto"/>
          <w:sz w:val="28"/>
          <w:szCs w:val="28"/>
        </w:rPr>
        <w:t>2182</w:t>
      </w:r>
      <w:bookmarkStart w:id="2" w:name="_GoBack"/>
      <w:bookmarkEnd w:id="2"/>
    </w:p>
    <w:p w:rsidR="00DE4BDA" w:rsidRPr="003266C0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A7318" w:rsidRPr="003266C0" w:rsidRDefault="004A7318" w:rsidP="00766466">
      <w:pPr>
        <w:pStyle w:val="22"/>
        <w:keepNext/>
        <w:keepLines/>
        <w:shd w:val="clear" w:color="auto" w:fill="auto"/>
        <w:spacing w:line="322" w:lineRule="exact"/>
        <w:rPr>
          <w:sz w:val="24"/>
          <w:szCs w:val="24"/>
        </w:rPr>
      </w:pPr>
      <w:bookmarkStart w:id="3" w:name="bookmark5"/>
      <w:r w:rsidRPr="003266C0">
        <w:rPr>
          <w:sz w:val="24"/>
          <w:szCs w:val="24"/>
        </w:rPr>
        <w:t>По</w:t>
      </w:r>
      <w:bookmarkEnd w:id="3"/>
      <w:r w:rsidR="00284B07" w:rsidRPr="003266C0">
        <w:rPr>
          <w:sz w:val="24"/>
          <w:szCs w:val="24"/>
        </w:rPr>
        <w:t>ложение</w:t>
      </w:r>
    </w:p>
    <w:p w:rsidR="004A7318" w:rsidRPr="003266C0" w:rsidRDefault="00284B07" w:rsidP="00766466">
      <w:pPr>
        <w:pStyle w:val="22"/>
        <w:keepNext/>
        <w:keepLines/>
        <w:shd w:val="clear" w:color="auto" w:fill="auto"/>
        <w:spacing w:line="322" w:lineRule="exact"/>
        <w:rPr>
          <w:kern w:val="36"/>
          <w:sz w:val="24"/>
          <w:szCs w:val="24"/>
        </w:rPr>
      </w:pPr>
      <w:r w:rsidRPr="003266C0">
        <w:rPr>
          <w:sz w:val="24"/>
          <w:szCs w:val="24"/>
        </w:rPr>
        <w:t xml:space="preserve">о </w:t>
      </w:r>
      <w:r w:rsidR="00766466" w:rsidRPr="003266C0">
        <w:rPr>
          <w:sz w:val="24"/>
          <w:szCs w:val="24"/>
        </w:rPr>
        <w:t>подготовк</w:t>
      </w:r>
      <w:r w:rsidRPr="003266C0">
        <w:rPr>
          <w:sz w:val="24"/>
          <w:szCs w:val="24"/>
        </w:rPr>
        <w:t>е</w:t>
      </w:r>
      <w:r w:rsidR="00766466" w:rsidRPr="003266C0">
        <w:rPr>
          <w:sz w:val="24"/>
          <w:szCs w:val="24"/>
        </w:rPr>
        <w:t xml:space="preserve"> населения </w:t>
      </w:r>
      <w:r w:rsidR="00733218">
        <w:rPr>
          <w:sz w:val="24"/>
          <w:szCs w:val="24"/>
        </w:rPr>
        <w:t xml:space="preserve">города Кузнецка </w:t>
      </w:r>
      <w:r w:rsidR="00766466" w:rsidRPr="003266C0">
        <w:rPr>
          <w:kern w:val="36"/>
          <w:sz w:val="24"/>
          <w:szCs w:val="24"/>
        </w:rPr>
        <w:t>в области защиты от чрезвычайных ситуаций природного и техногенного характера</w:t>
      </w:r>
    </w:p>
    <w:p w:rsidR="00766466" w:rsidRPr="003266C0" w:rsidRDefault="00766466" w:rsidP="004A7318">
      <w:pPr>
        <w:pStyle w:val="22"/>
        <w:keepNext/>
        <w:keepLines/>
        <w:shd w:val="clear" w:color="auto" w:fill="auto"/>
        <w:spacing w:line="322" w:lineRule="exact"/>
        <w:jc w:val="left"/>
        <w:rPr>
          <w:sz w:val="24"/>
          <w:szCs w:val="24"/>
        </w:rPr>
      </w:pPr>
    </w:p>
    <w:p w:rsidR="00953DAA" w:rsidRPr="003266C0" w:rsidRDefault="00823CC6" w:rsidP="00823CC6">
      <w:pPr>
        <w:pStyle w:val="20"/>
        <w:shd w:val="clear" w:color="auto" w:fill="auto"/>
        <w:tabs>
          <w:tab w:val="left" w:pos="882"/>
        </w:tabs>
        <w:spacing w:line="322" w:lineRule="exact"/>
        <w:jc w:val="both"/>
        <w:rPr>
          <w:color w:val="auto"/>
          <w:sz w:val="24"/>
          <w:szCs w:val="24"/>
        </w:rPr>
      </w:pPr>
      <w:r w:rsidRPr="003266C0">
        <w:rPr>
          <w:color w:val="auto"/>
          <w:sz w:val="24"/>
          <w:szCs w:val="24"/>
        </w:rPr>
        <w:t xml:space="preserve">      1.</w:t>
      </w:r>
      <w:r w:rsidR="00284B07" w:rsidRPr="003266C0">
        <w:rPr>
          <w:color w:val="auto"/>
          <w:sz w:val="24"/>
          <w:szCs w:val="24"/>
        </w:rPr>
        <w:t> </w:t>
      </w:r>
      <w:r w:rsidR="00953DAA" w:rsidRPr="003266C0">
        <w:rPr>
          <w:color w:val="auto"/>
          <w:sz w:val="24"/>
          <w:szCs w:val="24"/>
        </w:rPr>
        <w:t>Настоящ</w:t>
      </w:r>
      <w:r w:rsidR="00284B07" w:rsidRPr="003266C0">
        <w:rPr>
          <w:color w:val="auto"/>
          <w:sz w:val="24"/>
          <w:szCs w:val="24"/>
        </w:rPr>
        <w:t>ее</w:t>
      </w:r>
      <w:r w:rsidR="00953DAA" w:rsidRPr="003266C0">
        <w:rPr>
          <w:color w:val="auto"/>
          <w:sz w:val="24"/>
          <w:szCs w:val="24"/>
        </w:rPr>
        <w:t xml:space="preserve"> По</w:t>
      </w:r>
      <w:r w:rsidR="00284B07" w:rsidRPr="003266C0">
        <w:rPr>
          <w:color w:val="auto"/>
          <w:sz w:val="24"/>
          <w:szCs w:val="24"/>
        </w:rPr>
        <w:t>ложение</w:t>
      </w:r>
      <w:r w:rsidR="00953DAA" w:rsidRPr="003266C0">
        <w:rPr>
          <w:color w:val="auto"/>
          <w:sz w:val="24"/>
          <w:szCs w:val="24"/>
        </w:rPr>
        <w:t xml:space="preserve"> определяет группы населения, проходящие обязательную подготовку в области защиты от чрезвычайных ситуаций природного и техногенного характера, а также основные задачи и формы обучения населения действиям в чрезвычайных ситуациях.</w:t>
      </w:r>
    </w:p>
    <w:p w:rsidR="004A7318" w:rsidRPr="003266C0" w:rsidRDefault="00953DAA" w:rsidP="00953DAA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eastAsia="Times New Roman" w:hAnsi="Times New Roman" w:cs="Times New Roman"/>
          <w:color w:val="auto"/>
        </w:rPr>
        <w:t xml:space="preserve">      2. Подготовку в области защиты от чрезвычайных ситуаций проходят:</w:t>
      </w:r>
    </w:p>
    <w:p w:rsidR="00284B07" w:rsidRPr="003266C0" w:rsidRDefault="003266C0" w:rsidP="00284B0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="00284B07" w:rsidRPr="003266C0">
        <w:rPr>
          <w:rFonts w:ascii="Times New Roman" w:eastAsia="Times New Roman" w:hAnsi="Times New Roman" w:cs="Times New Roman"/>
          <w:color w:val="auto"/>
        </w:rPr>
        <w:t xml:space="preserve">а) лица, занятые в сфере производства и обслуживания, не включенные в состав </w:t>
      </w:r>
      <w:r w:rsidR="00284B07" w:rsidRPr="003266C0">
        <w:rPr>
          <w:rFonts w:ascii="Times New Roman" w:hAnsi="Times New Roman" w:cs="Times New Roman"/>
          <w:color w:val="auto"/>
        </w:rPr>
        <w:t>Кузнецкого звена Пензенской территориальной подсистемы единой государственной системы предупреждения и ликвидации чрезвычайных ситуаций (далее Кузнецкое звено ПТП РСЧС)</w:t>
      </w:r>
      <w:r w:rsidR="00284B07" w:rsidRPr="003266C0">
        <w:rPr>
          <w:rFonts w:ascii="Times New Roman" w:eastAsia="Times New Roman" w:hAnsi="Times New Roman" w:cs="Times New Roman"/>
          <w:color w:val="auto"/>
        </w:rPr>
        <w:t xml:space="preserve"> (далее - работающее население);</w:t>
      </w:r>
    </w:p>
    <w:p w:rsidR="00284B07" w:rsidRPr="003266C0" w:rsidRDefault="003266C0" w:rsidP="00284B0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="00284B07" w:rsidRPr="003266C0">
        <w:rPr>
          <w:rFonts w:ascii="Times New Roman" w:eastAsia="Times New Roman" w:hAnsi="Times New Roman" w:cs="Times New Roman"/>
          <w:color w:val="auto"/>
        </w:rPr>
        <w:t>б) лица, не занятые в сфере производства и обслуживания (далее именуются - неработающее население);</w:t>
      </w:r>
    </w:p>
    <w:p w:rsidR="00284B07" w:rsidRPr="003266C0" w:rsidRDefault="003266C0" w:rsidP="00284B0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="00284B07" w:rsidRPr="003266C0">
        <w:rPr>
          <w:rFonts w:ascii="Times New Roman" w:eastAsia="Times New Roman" w:hAnsi="Times New Roman" w:cs="Times New Roman"/>
          <w:color w:val="auto"/>
        </w:rPr>
        <w:t xml:space="preserve"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="00284B07" w:rsidRPr="003266C0">
        <w:rPr>
          <w:rFonts w:ascii="Times New Roman" w:eastAsia="Times New Roman" w:hAnsi="Times New Roman" w:cs="Times New Roman"/>
          <w:color w:val="auto"/>
        </w:rPr>
        <w:t>ассистентуры</w:t>
      </w:r>
      <w:proofErr w:type="spellEnd"/>
      <w:r w:rsidR="00284B07" w:rsidRPr="003266C0">
        <w:rPr>
          <w:rFonts w:ascii="Times New Roman" w:eastAsia="Times New Roman" w:hAnsi="Times New Roman" w:cs="Times New Roman"/>
          <w:color w:val="auto"/>
        </w:rPr>
        <w:t>-стажировки) (далее - обучающиеся);</w:t>
      </w:r>
    </w:p>
    <w:p w:rsidR="00284B07" w:rsidRPr="003266C0" w:rsidRDefault="003266C0" w:rsidP="00284B0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</w:t>
      </w:r>
      <w:r w:rsidR="004165B3">
        <w:rPr>
          <w:rFonts w:ascii="Times New Roman" w:eastAsia="Times New Roman" w:hAnsi="Times New Roman" w:cs="Times New Roman"/>
          <w:color w:val="auto"/>
        </w:rPr>
        <w:t xml:space="preserve"> </w:t>
      </w:r>
      <w:r w:rsidR="00284B07" w:rsidRPr="003266C0">
        <w:rPr>
          <w:rFonts w:ascii="Times New Roman" w:eastAsia="Times New Roman" w:hAnsi="Times New Roman" w:cs="Times New Roman"/>
          <w:color w:val="auto"/>
        </w:rPr>
        <w:t xml:space="preserve">г) </w:t>
      </w:r>
      <w:r w:rsidR="00B3784B">
        <w:rPr>
          <w:rFonts w:ascii="Times New Roman" w:eastAsia="Times New Roman" w:hAnsi="Times New Roman" w:cs="Times New Roman"/>
          <w:color w:val="auto"/>
        </w:rPr>
        <w:t>руковод</w:t>
      </w:r>
      <w:r w:rsidR="0032564D">
        <w:rPr>
          <w:rFonts w:ascii="Times New Roman" w:eastAsia="Times New Roman" w:hAnsi="Times New Roman" w:cs="Times New Roman"/>
          <w:color w:val="auto"/>
        </w:rPr>
        <w:t>ители органов местного самоуправления</w:t>
      </w:r>
      <w:r w:rsidR="00284B07" w:rsidRPr="003266C0">
        <w:rPr>
          <w:rFonts w:ascii="Times New Roman" w:eastAsia="Times New Roman" w:hAnsi="Times New Roman" w:cs="Times New Roman"/>
          <w:color w:val="auto"/>
        </w:rPr>
        <w:t xml:space="preserve"> и </w:t>
      </w:r>
      <w:r w:rsidR="00E23D42">
        <w:rPr>
          <w:rFonts w:ascii="Times New Roman" w:eastAsia="Times New Roman" w:hAnsi="Times New Roman" w:cs="Times New Roman"/>
          <w:color w:val="auto"/>
        </w:rPr>
        <w:t xml:space="preserve">руководители </w:t>
      </w:r>
      <w:r w:rsidR="00284B07" w:rsidRPr="003266C0">
        <w:rPr>
          <w:rFonts w:ascii="Times New Roman" w:eastAsia="Times New Roman" w:hAnsi="Times New Roman" w:cs="Times New Roman"/>
          <w:color w:val="auto"/>
        </w:rPr>
        <w:t>организаций;</w:t>
      </w:r>
    </w:p>
    <w:p w:rsidR="00284B07" w:rsidRPr="003266C0" w:rsidRDefault="003266C0" w:rsidP="00284B0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</w:t>
      </w:r>
      <w:r w:rsidR="004165B3">
        <w:rPr>
          <w:rFonts w:ascii="Times New Roman" w:eastAsia="Times New Roman" w:hAnsi="Times New Roman" w:cs="Times New Roman"/>
          <w:color w:val="auto"/>
        </w:rPr>
        <w:t> </w:t>
      </w:r>
      <w:r w:rsidR="00284B07" w:rsidRPr="003266C0">
        <w:rPr>
          <w:rFonts w:ascii="Times New Roman" w:eastAsia="Times New Roman" w:hAnsi="Times New Roman" w:cs="Times New Roman"/>
          <w:color w:val="auto"/>
        </w:rPr>
        <w:t>д)</w:t>
      </w:r>
      <w:r w:rsidR="00E23D42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="00FC799B">
        <w:rPr>
          <w:rFonts w:ascii="Times New Roman" w:eastAsia="Times New Roman" w:hAnsi="Times New Roman" w:cs="Times New Roman"/>
          <w:color w:val="auto"/>
        </w:rPr>
        <w:t>работники</w:t>
      </w:r>
      <w:r w:rsidR="00284B07" w:rsidRPr="003266C0">
        <w:rPr>
          <w:rFonts w:ascii="Times New Roman" w:eastAsia="Times New Roman" w:hAnsi="Times New Roman" w:cs="Times New Roman"/>
          <w:color w:val="auto"/>
        </w:rPr>
        <w:t xml:space="preserve">, специально уполномоченные решать задачи по предупреждению и ликвидации чрезвычайных ситуаций и включенные в состав </w:t>
      </w:r>
      <w:r w:rsidR="00255ABB" w:rsidRPr="003266C0">
        <w:rPr>
          <w:rFonts w:ascii="Times New Roman" w:hAnsi="Times New Roman" w:cs="Times New Roman"/>
          <w:color w:val="auto"/>
        </w:rPr>
        <w:t>Кузнецкого звена ПТП РСЧС</w:t>
      </w:r>
      <w:r w:rsidR="00255ABB" w:rsidRPr="003266C0">
        <w:rPr>
          <w:rFonts w:ascii="Times New Roman" w:eastAsia="Times New Roman" w:hAnsi="Times New Roman" w:cs="Times New Roman"/>
          <w:color w:val="auto"/>
        </w:rPr>
        <w:t xml:space="preserve"> </w:t>
      </w:r>
      <w:r w:rsidR="00284B07" w:rsidRPr="003266C0">
        <w:rPr>
          <w:rFonts w:ascii="Times New Roman" w:eastAsia="Times New Roman" w:hAnsi="Times New Roman" w:cs="Times New Roman"/>
          <w:color w:val="auto"/>
        </w:rPr>
        <w:t>(далее - уполномоченные работники);</w:t>
      </w:r>
    </w:p>
    <w:p w:rsidR="00443C19" w:rsidRPr="003266C0" w:rsidRDefault="003266C0" w:rsidP="003266C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  <w:sectPr w:rsidR="00443C19" w:rsidRPr="003266C0" w:rsidSect="0032179D">
          <w:footerReference w:type="default" r:id="rId11"/>
          <w:type w:val="continuous"/>
          <w:pgSz w:w="11909" w:h="16840"/>
          <w:pgMar w:top="561" w:right="851" w:bottom="0" w:left="1328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auto"/>
        </w:rPr>
        <w:t xml:space="preserve">     </w:t>
      </w:r>
      <w:r w:rsidR="004165B3">
        <w:rPr>
          <w:rFonts w:ascii="Times New Roman" w:eastAsia="Times New Roman" w:hAnsi="Times New Roman" w:cs="Times New Roman"/>
          <w:color w:val="auto"/>
        </w:rPr>
        <w:t> </w:t>
      </w:r>
      <w:r w:rsidR="00284B07" w:rsidRPr="003266C0">
        <w:rPr>
          <w:rFonts w:ascii="Times New Roman" w:eastAsia="Times New Roman" w:hAnsi="Times New Roman" w:cs="Times New Roman"/>
          <w:color w:val="auto"/>
        </w:rPr>
        <w:t xml:space="preserve">е) </w:t>
      </w:r>
      <w:r w:rsidR="00255ABB" w:rsidRPr="003266C0">
        <w:rPr>
          <w:rFonts w:ascii="Times New Roman" w:hAnsi="Times New Roman" w:cs="Times New Roman"/>
          <w:color w:val="auto"/>
        </w:rPr>
        <w:t>председател</w:t>
      </w:r>
      <w:r w:rsidR="00B3784B">
        <w:rPr>
          <w:rFonts w:ascii="Times New Roman" w:hAnsi="Times New Roman" w:cs="Times New Roman"/>
          <w:color w:val="auto"/>
        </w:rPr>
        <w:t>и</w:t>
      </w:r>
      <w:r w:rsidR="00255ABB" w:rsidRPr="003266C0">
        <w:rPr>
          <w:rFonts w:ascii="Times New Roman" w:hAnsi="Times New Roman" w:cs="Times New Roman"/>
          <w:color w:val="auto"/>
        </w:rPr>
        <w:t xml:space="preserve"> комиссии по предупреждению и ликвидации чрезвычайных ситуаций и обеспечению пожарной безопасности города Кузнецка и организаций (далее председател</w:t>
      </w:r>
      <w:r w:rsidR="00B3784B">
        <w:rPr>
          <w:rFonts w:ascii="Times New Roman" w:hAnsi="Times New Roman" w:cs="Times New Roman"/>
          <w:color w:val="auto"/>
        </w:rPr>
        <w:t>и</w:t>
      </w:r>
      <w:r w:rsidR="00255ABB" w:rsidRPr="003266C0">
        <w:rPr>
          <w:rFonts w:ascii="Times New Roman" w:hAnsi="Times New Roman" w:cs="Times New Roman"/>
          <w:color w:val="auto"/>
        </w:rPr>
        <w:t xml:space="preserve"> КЧС и ОПБ);</w:t>
      </w:r>
      <w:r w:rsidR="00443C19" w:rsidRPr="003266C0">
        <w:rPr>
          <w:rFonts w:ascii="Times New Roman" w:hAnsi="Times New Roman" w:cs="Times New Roman"/>
          <w:color w:val="auto"/>
        </w:rPr>
        <w:t xml:space="preserve"> </w:t>
      </w:r>
    </w:p>
    <w:p w:rsidR="004A7318" w:rsidRPr="003266C0" w:rsidRDefault="004165B3" w:rsidP="0032179D">
      <w:pPr>
        <w:pStyle w:val="20"/>
        <w:shd w:val="clear" w:color="auto" w:fill="auto"/>
        <w:tabs>
          <w:tab w:val="left" w:pos="940"/>
        </w:tabs>
        <w:spacing w:line="322" w:lineRule="exact"/>
        <w:ind w:left="360" w:right="7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 </w:t>
      </w:r>
      <w:r w:rsidR="00A54064">
        <w:rPr>
          <w:color w:val="auto"/>
          <w:sz w:val="24"/>
          <w:szCs w:val="24"/>
        </w:rPr>
        <w:t>3</w:t>
      </w:r>
      <w:r w:rsidR="00D26D99" w:rsidRPr="003266C0">
        <w:rPr>
          <w:color w:val="auto"/>
          <w:sz w:val="24"/>
          <w:szCs w:val="24"/>
        </w:rPr>
        <w:t>.</w:t>
      </w:r>
      <w:r w:rsidR="00A54064">
        <w:rPr>
          <w:color w:val="auto"/>
          <w:sz w:val="24"/>
          <w:szCs w:val="24"/>
        </w:rPr>
        <w:t> </w:t>
      </w:r>
      <w:r w:rsidR="00912691" w:rsidRPr="003266C0">
        <w:rPr>
          <w:color w:val="auto"/>
          <w:sz w:val="24"/>
          <w:szCs w:val="24"/>
        </w:rPr>
        <w:t>Основными задачами при подготовке населения в области защиты от чрезвычайных ситуаций являются</w:t>
      </w:r>
      <w:r w:rsidR="004A7318" w:rsidRPr="003266C0">
        <w:rPr>
          <w:color w:val="auto"/>
          <w:sz w:val="24"/>
          <w:szCs w:val="24"/>
        </w:rPr>
        <w:t>:</w:t>
      </w:r>
    </w:p>
    <w:p w:rsidR="00912691" w:rsidRPr="003266C0" w:rsidRDefault="00DB30D6" w:rsidP="00D26D99">
      <w:pPr>
        <w:shd w:val="clear" w:color="auto" w:fill="FFFFFF"/>
        <w:ind w:right="70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     </w:t>
      </w:r>
      <w:r w:rsidR="004165B3">
        <w:rPr>
          <w:rFonts w:ascii="Times New Roman" w:hAnsi="Times New Roman" w:cs="Times New Roman"/>
          <w:color w:val="auto"/>
        </w:rPr>
        <w:t>   </w:t>
      </w:r>
      <w:r w:rsidR="004A7318" w:rsidRPr="003266C0">
        <w:rPr>
          <w:rFonts w:ascii="Times New Roman" w:hAnsi="Times New Roman" w:cs="Times New Roman"/>
          <w:color w:val="auto"/>
        </w:rPr>
        <w:t>а)</w:t>
      </w:r>
      <w:r w:rsidR="004A7318" w:rsidRPr="003266C0">
        <w:rPr>
          <w:rFonts w:ascii="Times New Roman" w:hAnsi="Times New Roman" w:cs="Times New Roman"/>
          <w:color w:val="auto"/>
        </w:rPr>
        <w:tab/>
      </w:r>
      <w:r w:rsidR="00912691" w:rsidRPr="003266C0">
        <w:rPr>
          <w:rFonts w:ascii="Times New Roman" w:eastAsia="Times New Roman" w:hAnsi="Times New Roman" w:cs="Times New Roman"/>
          <w:color w:val="auto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средствами индивидуальной и коллективной защиты;</w:t>
      </w:r>
    </w:p>
    <w:p w:rsidR="00823CC6" w:rsidRPr="003266C0" w:rsidRDefault="004165B3" w:rsidP="00D26D99">
      <w:pPr>
        <w:pStyle w:val="20"/>
        <w:shd w:val="clear" w:color="auto" w:fill="auto"/>
        <w:tabs>
          <w:tab w:val="left" w:pos="940"/>
        </w:tabs>
        <w:ind w:right="70"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 </w:t>
      </w:r>
      <w:r w:rsidR="00D26D99" w:rsidRPr="003266C0">
        <w:rPr>
          <w:color w:val="auto"/>
          <w:sz w:val="24"/>
          <w:szCs w:val="24"/>
        </w:rPr>
        <w:t xml:space="preserve">б) </w:t>
      </w:r>
      <w:r w:rsidR="004A7318" w:rsidRPr="003266C0">
        <w:rPr>
          <w:color w:val="auto"/>
          <w:sz w:val="24"/>
          <w:szCs w:val="24"/>
        </w:rPr>
        <w:t>выработка у руковод</w:t>
      </w:r>
      <w:r w:rsidR="00B3784B">
        <w:rPr>
          <w:color w:val="auto"/>
          <w:sz w:val="24"/>
          <w:szCs w:val="24"/>
        </w:rPr>
        <w:t xml:space="preserve">ящего состава </w:t>
      </w:r>
      <w:r w:rsidR="004A7318" w:rsidRPr="003266C0">
        <w:rPr>
          <w:color w:val="auto"/>
          <w:sz w:val="24"/>
          <w:szCs w:val="24"/>
        </w:rPr>
        <w:t xml:space="preserve">навыков </w:t>
      </w:r>
      <w:r w:rsidR="00823CC6" w:rsidRPr="003266C0">
        <w:rPr>
          <w:color w:val="auto"/>
          <w:sz w:val="24"/>
          <w:szCs w:val="24"/>
        </w:rPr>
        <w:t xml:space="preserve">управления силами и средствами, входящими в </w:t>
      </w:r>
      <w:r w:rsidR="00B3784B">
        <w:rPr>
          <w:color w:val="auto"/>
          <w:sz w:val="24"/>
          <w:szCs w:val="24"/>
        </w:rPr>
        <w:t xml:space="preserve">состав </w:t>
      </w:r>
      <w:r w:rsidR="00255ABB" w:rsidRPr="003266C0">
        <w:rPr>
          <w:color w:val="auto"/>
          <w:sz w:val="24"/>
          <w:szCs w:val="24"/>
        </w:rPr>
        <w:t>Кузнецко</w:t>
      </w:r>
      <w:r w:rsidR="00B3784B">
        <w:rPr>
          <w:color w:val="auto"/>
          <w:sz w:val="24"/>
          <w:szCs w:val="24"/>
        </w:rPr>
        <w:t>го</w:t>
      </w:r>
      <w:r w:rsidR="00255ABB" w:rsidRPr="003266C0">
        <w:rPr>
          <w:color w:val="auto"/>
          <w:sz w:val="24"/>
          <w:szCs w:val="24"/>
        </w:rPr>
        <w:t xml:space="preserve"> звен</w:t>
      </w:r>
      <w:r w:rsidR="00B3784B">
        <w:rPr>
          <w:color w:val="auto"/>
          <w:sz w:val="24"/>
          <w:szCs w:val="24"/>
        </w:rPr>
        <w:t>а</w:t>
      </w:r>
      <w:r w:rsidR="00255ABB" w:rsidRPr="003266C0">
        <w:rPr>
          <w:color w:val="auto"/>
          <w:sz w:val="24"/>
          <w:szCs w:val="24"/>
        </w:rPr>
        <w:t xml:space="preserve"> ПТП РСЧС</w:t>
      </w:r>
      <w:r w:rsidR="004A7318" w:rsidRPr="003266C0">
        <w:rPr>
          <w:color w:val="auto"/>
          <w:sz w:val="24"/>
          <w:szCs w:val="24"/>
        </w:rPr>
        <w:t>;</w:t>
      </w:r>
    </w:p>
    <w:p w:rsidR="00823CC6" w:rsidRPr="003266C0" w:rsidRDefault="004165B3" w:rsidP="00D26D99">
      <w:pPr>
        <w:pStyle w:val="20"/>
        <w:shd w:val="clear" w:color="auto" w:fill="auto"/>
        <w:tabs>
          <w:tab w:val="left" w:pos="940"/>
        </w:tabs>
        <w:ind w:right="70"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 </w:t>
      </w:r>
      <w:r w:rsidR="00823CC6" w:rsidRPr="003266C0">
        <w:rPr>
          <w:color w:val="auto"/>
          <w:sz w:val="24"/>
          <w:szCs w:val="24"/>
        </w:rPr>
        <w:t xml:space="preserve">в) совершенствование практических навыков </w:t>
      </w:r>
      <w:r w:rsidR="00255ABB" w:rsidRPr="003266C0">
        <w:rPr>
          <w:color w:val="auto"/>
          <w:sz w:val="24"/>
          <w:szCs w:val="24"/>
        </w:rPr>
        <w:t>председател</w:t>
      </w:r>
      <w:r w:rsidR="00A54064">
        <w:rPr>
          <w:color w:val="auto"/>
          <w:sz w:val="24"/>
          <w:szCs w:val="24"/>
        </w:rPr>
        <w:t>ей</w:t>
      </w:r>
      <w:r w:rsidR="004A7318" w:rsidRPr="003266C0">
        <w:rPr>
          <w:color w:val="auto"/>
          <w:sz w:val="24"/>
          <w:szCs w:val="24"/>
        </w:rPr>
        <w:t xml:space="preserve"> КЧС и ОПБ в организаци</w:t>
      </w:r>
      <w:r w:rsidR="00FC799B">
        <w:rPr>
          <w:color w:val="auto"/>
          <w:sz w:val="24"/>
          <w:szCs w:val="24"/>
        </w:rPr>
        <w:t>ях</w:t>
      </w:r>
      <w:r w:rsidR="004A7318" w:rsidRPr="003266C0">
        <w:rPr>
          <w:color w:val="auto"/>
          <w:sz w:val="24"/>
          <w:szCs w:val="24"/>
        </w:rPr>
        <w:t xml:space="preserve"> и проведении мероприятий по предупреждению чрезвычайных ситуаций и ликвидации их последствий;</w:t>
      </w:r>
      <w:r w:rsidR="00FD779E" w:rsidRPr="003266C0">
        <w:rPr>
          <w:color w:val="auto"/>
          <w:sz w:val="24"/>
          <w:szCs w:val="24"/>
        </w:rPr>
        <w:t xml:space="preserve"> </w:t>
      </w:r>
    </w:p>
    <w:p w:rsidR="00363154" w:rsidRPr="003266C0" w:rsidRDefault="00D26D99" w:rsidP="00FD779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      </w:t>
      </w:r>
      <w:r w:rsidR="004165B3">
        <w:rPr>
          <w:rFonts w:ascii="Times New Roman" w:hAnsi="Times New Roman" w:cs="Times New Roman"/>
          <w:color w:val="auto"/>
        </w:rPr>
        <w:t>  </w:t>
      </w:r>
      <w:r w:rsidR="004A7318" w:rsidRPr="003266C0">
        <w:rPr>
          <w:rFonts w:ascii="Times New Roman" w:hAnsi="Times New Roman" w:cs="Times New Roman"/>
          <w:color w:val="auto"/>
        </w:rPr>
        <w:t>г)</w:t>
      </w:r>
      <w:r w:rsidR="004A7318" w:rsidRPr="003266C0">
        <w:rPr>
          <w:rFonts w:ascii="Times New Roman" w:hAnsi="Times New Roman" w:cs="Times New Roman"/>
          <w:color w:val="auto"/>
        </w:rPr>
        <w:tab/>
        <w:t xml:space="preserve">практическое усвоение </w:t>
      </w:r>
      <w:r w:rsidR="00A54064">
        <w:rPr>
          <w:rFonts w:ascii="Times New Roman" w:hAnsi="Times New Roman" w:cs="Times New Roman"/>
          <w:color w:val="auto"/>
        </w:rPr>
        <w:t>уполномоченными работниками</w:t>
      </w:r>
      <w:r w:rsidR="004A7318" w:rsidRPr="003266C0">
        <w:rPr>
          <w:rFonts w:ascii="Times New Roman" w:hAnsi="Times New Roman" w:cs="Times New Roman"/>
          <w:color w:val="auto"/>
        </w:rPr>
        <w:t xml:space="preserve"> в ходе учений и тренировок порядка действий при различных режимах функционирования </w:t>
      </w:r>
      <w:r w:rsidR="00255ABB" w:rsidRPr="003266C0">
        <w:rPr>
          <w:rFonts w:ascii="Times New Roman" w:hAnsi="Times New Roman" w:cs="Times New Roman"/>
          <w:color w:val="auto"/>
        </w:rPr>
        <w:t>Кузнецкого звена ПТП РСЧС</w:t>
      </w:r>
      <w:r w:rsidR="00363154" w:rsidRPr="003266C0">
        <w:rPr>
          <w:rFonts w:ascii="Times New Roman" w:hAnsi="Times New Roman" w:cs="Times New Roman"/>
          <w:color w:val="auto"/>
        </w:rPr>
        <w:t xml:space="preserve">, </w:t>
      </w:r>
      <w:r w:rsidR="00363154" w:rsidRPr="003266C0">
        <w:rPr>
          <w:rFonts w:ascii="Times New Roman" w:eastAsia="Times New Roman" w:hAnsi="Times New Roman" w:cs="Times New Roman"/>
          <w:color w:val="auto"/>
        </w:rPr>
        <w:t>а также при проведении аварийно-спасательных и других неотложных работ</w:t>
      </w:r>
      <w:r w:rsidR="00363154" w:rsidRPr="003266C0">
        <w:rPr>
          <w:rFonts w:ascii="Times New Roman" w:hAnsi="Times New Roman" w:cs="Times New Roman"/>
          <w:color w:val="auto"/>
        </w:rPr>
        <w:t>.</w:t>
      </w:r>
    </w:p>
    <w:p w:rsidR="00363154" w:rsidRPr="003266C0" w:rsidRDefault="00D64513" w:rsidP="004165B3">
      <w:pPr>
        <w:pStyle w:val="20"/>
        <w:shd w:val="clear" w:color="auto" w:fill="auto"/>
        <w:tabs>
          <w:tab w:val="left" w:pos="567"/>
          <w:tab w:val="left" w:pos="940"/>
        </w:tabs>
        <w:spacing w:line="322" w:lineRule="exact"/>
        <w:jc w:val="both"/>
        <w:rPr>
          <w:color w:val="auto"/>
          <w:sz w:val="24"/>
          <w:szCs w:val="24"/>
        </w:rPr>
      </w:pPr>
      <w:r w:rsidRPr="003266C0">
        <w:rPr>
          <w:color w:val="auto"/>
          <w:sz w:val="24"/>
          <w:szCs w:val="24"/>
        </w:rPr>
        <w:t xml:space="preserve">     </w:t>
      </w:r>
      <w:r w:rsidR="004165B3">
        <w:rPr>
          <w:color w:val="auto"/>
          <w:sz w:val="24"/>
          <w:szCs w:val="24"/>
        </w:rPr>
        <w:t>   </w:t>
      </w:r>
      <w:r w:rsidR="00A54064">
        <w:rPr>
          <w:color w:val="auto"/>
          <w:sz w:val="24"/>
          <w:szCs w:val="24"/>
        </w:rPr>
        <w:t>4</w:t>
      </w:r>
      <w:r w:rsidRPr="003266C0">
        <w:rPr>
          <w:color w:val="auto"/>
          <w:sz w:val="24"/>
          <w:szCs w:val="24"/>
        </w:rPr>
        <w:t>.</w:t>
      </w:r>
      <w:r w:rsidR="00A54064">
        <w:rPr>
          <w:color w:val="auto"/>
          <w:sz w:val="24"/>
          <w:szCs w:val="24"/>
        </w:rPr>
        <w:t xml:space="preserve"> </w:t>
      </w:r>
      <w:r w:rsidR="00FD779E" w:rsidRPr="003266C0">
        <w:rPr>
          <w:color w:val="auto"/>
          <w:sz w:val="24"/>
          <w:szCs w:val="24"/>
        </w:rPr>
        <w:t xml:space="preserve">Подготовка в области </w:t>
      </w:r>
      <w:r w:rsidRPr="003266C0">
        <w:rPr>
          <w:color w:val="auto"/>
          <w:sz w:val="24"/>
          <w:szCs w:val="24"/>
        </w:rPr>
        <w:t>защиты от чрезвычайных ситуаций пр</w:t>
      </w:r>
      <w:r w:rsidR="00FD779E" w:rsidRPr="003266C0">
        <w:rPr>
          <w:color w:val="auto"/>
          <w:sz w:val="24"/>
          <w:szCs w:val="24"/>
        </w:rPr>
        <w:t>едусматривает</w:t>
      </w:r>
      <w:r w:rsidR="004A7318" w:rsidRPr="003266C0">
        <w:rPr>
          <w:color w:val="auto"/>
          <w:sz w:val="24"/>
          <w:szCs w:val="24"/>
        </w:rPr>
        <w:t>:</w:t>
      </w:r>
      <w:r w:rsidR="00DB30D6" w:rsidRPr="003266C0">
        <w:rPr>
          <w:color w:val="auto"/>
          <w:sz w:val="24"/>
          <w:szCs w:val="24"/>
        </w:rPr>
        <w:t xml:space="preserve">      </w:t>
      </w:r>
      <w:r w:rsidR="00363154" w:rsidRPr="003266C0">
        <w:rPr>
          <w:color w:val="auto"/>
          <w:sz w:val="24"/>
          <w:szCs w:val="24"/>
        </w:rPr>
        <w:t xml:space="preserve">       </w:t>
      </w:r>
    </w:p>
    <w:p w:rsidR="00FD779E" w:rsidRPr="003266C0" w:rsidRDefault="00363154" w:rsidP="004165B3">
      <w:pPr>
        <w:pStyle w:val="20"/>
        <w:shd w:val="clear" w:color="auto" w:fill="auto"/>
        <w:tabs>
          <w:tab w:val="left" w:pos="426"/>
          <w:tab w:val="left" w:pos="940"/>
        </w:tabs>
        <w:spacing w:line="322" w:lineRule="exact"/>
        <w:jc w:val="both"/>
        <w:rPr>
          <w:color w:val="auto"/>
          <w:sz w:val="24"/>
          <w:szCs w:val="24"/>
        </w:rPr>
      </w:pPr>
      <w:r w:rsidRPr="003266C0">
        <w:rPr>
          <w:color w:val="auto"/>
          <w:sz w:val="24"/>
          <w:szCs w:val="24"/>
        </w:rPr>
        <w:t xml:space="preserve">     </w:t>
      </w:r>
      <w:r w:rsidR="004165B3">
        <w:rPr>
          <w:color w:val="auto"/>
          <w:sz w:val="24"/>
          <w:szCs w:val="24"/>
        </w:rPr>
        <w:t xml:space="preserve">   </w:t>
      </w:r>
      <w:r w:rsidR="004A7318" w:rsidRPr="003266C0">
        <w:rPr>
          <w:color w:val="auto"/>
          <w:sz w:val="24"/>
          <w:szCs w:val="24"/>
        </w:rPr>
        <w:t>а)</w:t>
      </w:r>
      <w:r w:rsidR="0032179D">
        <w:rPr>
          <w:color w:val="auto"/>
          <w:sz w:val="24"/>
          <w:szCs w:val="24"/>
        </w:rPr>
        <w:t> </w:t>
      </w:r>
      <w:r w:rsidR="00FD779E" w:rsidRPr="003266C0">
        <w:rPr>
          <w:color w:val="auto"/>
          <w:sz w:val="24"/>
          <w:szCs w:val="24"/>
        </w:rPr>
        <w:t>для работающего населения - проведение занятий по месту работы согласно рекомендуемым </w:t>
      </w:r>
      <w:hyperlink r:id="rId12" w:history="1">
        <w:r w:rsidR="00FD779E" w:rsidRPr="003266C0">
          <w:rPr>
            <w:color w:val="auto"/>
            <w:sz w:val="24"/>
            <w:szCs w:val="24"/>
          </w:rPr>
          <w:t>программам</w:t>
        </w:r>
      </w:hyperlink>
      <w:r w:rsidR="00FD779E" w:rsidRPr="003266C0">
        <w:rPr>
          <w:color w:val="auto"/>
          <w:sz w:val="24"/>
          <w:szCs w:val="24"/>
        </w:rPr>
        <w:t> 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FD779E" w:rsidRPr="003266C0" w:rsidRDefault="00DB30D6" w:rsidP="00FD779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eastAsia="Times New Roman" w:hAnsi="Times New Roman" w:cs="Times New Roman"/>
          <w:color w:val="auto"/>
        </w:rPr>
        <w:t xml:space="preserve">      </w:t>
      </w:r>
      <w:r w:rsidR="004165B3">
        <w:rPr>
          <w:rFonts w:ascii="Times New Roman" w:eastAsia="Times New Roman" w:hAnsi="Times New Roman" w:cs="Times New Roman"/>
          <w:color w:val="auto"/>
        </w:rPr>
        <w:t> </w:t>
      </w:r>
      <w:r w:rsidR="00FD779E" w:rsidRPr="003266C0">
        <w:rPr>
          <w:rFonts w:ascii="Times New Roman" w:eastAsia="Times New Roman" w:hAnsi="Times New Roman" w:cs="Times New Roman"/>
          <w:color w:val="auto"/>
        </w:rPr>
        <w:t xml:space="preserve"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</w:t>
      </w:r>
      <w:r w:rsidR="00FD779E" w:rsidRPr="003266C0">
        <w:rPr>
          <w:rFonts w:ascii="Times New Roman" w:eastAsia="Times New Roman" w:hAnsi="Times New Roman" w:cs="Times New Roman"/>
          <w:color w:val="auto"/>
        </w:rPr>
        <w:lastRenderedPageBreak/>
        <w:t>телепрограмм по вопросам защиты от чрезвычайных ситуаций;</w:t>
      </w:r>
    </w:p>
    <w:p w:rsidR="00FD779E" w:rsidRPr="003266C0" w:rsidRDefault="00DB30D6" w:rsidP="00FD779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      </w:t>
      </w:r>
      <w:r w:rsidR="004165B3">
        <w:rPr>
          <w:rFonts w:ascii="Times New Roman" w:hAnsi="Times New Roman" w:cs="Times New Roman"/>
          <w:color w:val="auto"/>
        </w:rPr>
        <w:t> </w:t>
      </w:r>
      <w:r w:rsidR="004A7318" w:rsidRPr="003266C0">
        <w:rPr>
          <w:rFonts w:ascii="Times New Roman" w:hAnsi="Times New Roman" w:cs="Times New Roman"/>
          <w:color w:val="auto"/>
        </w:rPr>
        <w:t>в)</w:t>
      </w:r>
      <w:r w:rsidR="004A7318" w:rsidRPr="003266C0">
        <w:rPr>
          <w:rFonts w:ascii="Times New Roman" w:hAnsi="Times New Roman" w:cs="Times New Roman"/>
          <w:color w:val="auto"/>
        </w:rPr>
        <w:tab/>
      </w:r>
      <w:r w:rsidR="00FD779E" w:rsidRPr="003266C0">
        <w:rPr>
          <w:rFonts w:ascii="Times New Roman" w:eastAsia="Times New Roman" w:hAnsi="Times New Roman" w:cs="Times New Roman"/>
          <w:color w:val="auto"/>
        </w:rPr>
        <w:t>для обучающихся - 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жизнедеятельности";</w:t>
      </w:r>
    </w:p>
    <w:p w:rsidR="00DB30D6" w:rsidRPr="003266C0" w:rsidRDefault="00DB30D6" w:rsidP="00DB30D6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      </w:t>
      </w:r>
      <w:r w:rsidR="004165B3">
        <w:rPr>
          <w:rFonts w:ascii="Times New Roman" w:hAnsi="Times New Roman" w:cs="Times New Roman"/>
          <w:color w:val="auto"/>
        </w:rPr>
        <w:t> </w:t>
      </w:r>
      <w:r w:rsidR="004A7318" w:rsidRPr="003266C0">
        <w:rPr>
          <w:rFonts w:ascii="Times New Roman" w:hAnsi="Times New Roman" w:cs="Times New Roman"/>
          <w:color w:val="auto"/>
        </w:rPr>
        <w:t>г)</w:t>
      </w:r>
      <w:r w:rsidR="0032179D">
        <w:rPr>
          <w:rFonts w:ascii="Times New Roman" w:hAnsi="Times New Roman" w:cs="Times New Roman"/>
          <w:color w:val="auto"/>
        </w:rPr>
        <w:t> </w:t>
      </w:r>
      <w:r w:rsidR="004A7318" w:rsidRPr="003266C0">
        <w:rPr>
          <w:rFonts w:ascii="Times New Roman" w:hAnsi="Times New Roman" w:cs="Times New Roman"/>
          <w:color w:val="auto"/>
        </w:rPr>
        <w:t>для</w:t>
      </w:r>
      <w:r w:rsidR="00FC799B">
        <w:rPr>
          <w:rFonts w:ascii="Times New Roman" w:hAnsi="Times New Roman" w:cs="Times New Roman"/>
          <w:color w:val="auto"/>
        </w:rPr>
        <w:t xml:space="preserve"> руководящего состава,</w:t>
      </w:r>
      <w:r w:rsidR="004A7318" w:rsidRPr="003266C0">
        <w:rPr>
          <w:rFonts w:ascii="Times New Roman" w:hAnsi="Times New Roman" w:cs="Times New Roman"/>
          <w:color w:val="auto"/>
        </w:rPr>
        <w:t xml:space="preserve"> председател</w:t>
      </w:r>
      <w:r w:rsidR="00A54064">
        <w:rPr>
          <w:rFonts w:ascii="Times New Roman" w:hAnsi="Times New Roman" w:cs="Times New Roman"/>
          <w:color w:val="auto"/>
        </w:rPr>
        <w:t>ей</w:t>
      </w:r>
      <w:r w:rsidR="004A7318" w:rsidRPr="003266C0">
        <w:rPr>
          <w:rFonts w:ascii="Times New Roman" w:hAnsi="Times New Roman" w:cs="Times New Roman"/>
          <w:color w:val="auto"/>
        </w:rPr>
        <w:t xml:space="preserve"> КЧС и ОПБ</w:t>
      </w:r>
      <w:r w:rsidR="00E23D42">
        <w:rPr>
          <w:rFonts w:ascii="Times New Roman" w:hAnsi="Times New Roman" w:cs="Times New Roman"/>
          <w:color w:val="auto"/>
        </w:rPr>
        <w:t>,</w:t>
      </w:r>
      <w:r w:rsidR="00A54064">
        <w:rPr>
          <w:rFonts w:ascii="Times New Roman" w:hAnsi="Times New Roman" w:cs="Times New Roman"/>
          <w:color w:val="auto"/>
        </w:rPr>
        <w:t xml:space="preserve"> </w:t>
      </w:r>
      <w:r w:rsidR="00E23D42">
        <w:rPr>
          <w:rFonts w:ascii="Times New Roman" w:hAnsi="Times New Roman" w:cs="Times New Roman"/>
          <w:color w:val="auto"/>
        </w:rPr>
        <w:t>а также уполномоченных работников</w:t>
      </w:r>
      <w:r w:rsidR="004A7318" w:rsidRPr="003266C0">
        <w:rPr>
          <w:rFonts w:ascii="Times New Roman" w:hAnsi="Times New Roman" w:cs="Times New Roman"/>
          <w:color w:val="auto"/>
        </w:rPr>
        <w:t xml:space="preserve"> </w:t>
      </w:r>
      <w:r w:rsidR="00D64513" w:rsidRPr="003266C0">
        <w:rPr>
          <w:rFonts w:ascii="Times New Roman" w:hAnsi="Times New Roman" w:cs="Times New Roman"/>
          <w:color w:val="auto"/>
        </w:rPr>
        <w:t>–</w:t>
      </w:r>
      <w:r w:rsidR="004A7318" w:rsidRPr="003266C0">
        <w:rPr>
          <w:rFonts w:ascii="Times New Roman" w:hAnsi="Times New Roman" w:cs="Times New Roman"/>
          <w:color w:val="auto"/>
        </w:rPr>
        <w:t xml:space="preserve"> </w:t>
      </w:r>
      <w:r w:rsidRPr="003266C0">
        <w:rPr>
          <w:rFonts w:ascii="Times New Roman" w:eastAsia="Times New Roman" w:hAnsi="Times New Roman" w:cs="Times New Roman"/>
          <w:color w:val="auto"/>
        </w:rPr>
        <w:t>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DB30D6" w:rsidRPr="003266C0" w:rsidRDefault="00DB30D6" w:rsidP="00DB30D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eastAsia="Times New Roman" w:hAnsi="Times New Roman" w:cs="Times New Roman"/>
          <w:color w:val="auto"/>
        </w:rPr>
        <w:t xml:space="preserve">       </w:t>
      </w:r>
      <w:r w:rsidR="00A54064">
        <w:rPr>
          <w:rFonts w:ascii="Times New Roman" w:eastAsia="Times New Roman" w:hAnsi="Times New Roman" w:cs="Times New Roman"/>
          <w:color w:val="auto"/>
        </w:rPr>
        <w:t>5. </w:t>
      </w:r>
      <w:r w:rsidRPr="003266C0">
        <w:rPr>
          <w:rFonts w:ascii="Times New Roman" w:eastAsia="Times New Roman" w:hAnsi="Times New Roman" w:cs="Times New Roman"/>
          <w:color w:val="auto"/>
        </w:rPr>
        <w:t>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363154" w:rsidRPr="003266C0" w:rsidRDefault="00363154" w:rsidP="0036315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eastAsia="Times New Roman" w:hAnsi="Times New Roman" w:cs="Times New Roman"/>
          <w:color w:val="auto"/>
        </w:rPr>
        <w:t xml:space="preserve">       </w:t>
      </w:r>
      <w:r w:rsidR="00A54064">
        <w:rPr>
          <w:rFonts w:ascii="Times New Roman" w:eastAsia="Times New Roman" w:hAnsi="Times New Roman" w:cs="Times New Roman"/>
          <w:color w:val="auto"/>
        </w:rPr>
        <w:t xml:space="preserve">  6</w:t>
      </w:r>
      <w:r w:rsidRPr="003266C0">
        <w:rPr>
          <w:rFonts w:ascii="Times New Roman" w:eastAsia="Times New Roman" w:hAnsi="Times New Roman" w:cs="Times New Roman"/>
          <w:color w:val="auto"/>
        </w:rPr>
        <w:t xml:space="preserve">. Дополнительное профессиональное образование по программам повышения квалификации или курсовое обучение в области защиты от чрезвычайных ситуаций       </w:t>
      </w:r>
      <w:r w:rsidR="00A54064">
        <w:rPr>
          <w:rFonts w:ascii="Times New Roman" w:eastAsia="Times New Roman" w:hAnsi="Times New Roman" w:cs="Times New Roman"/>
          <w:color w:val="auto"/>
        </w:rPr>
        <w:t xml:space="preserve">  </w:t>
      </w:r>
      <w:r w:rsidRPr="003266C0">
        <w:rPr>
          <w:rFonts w:ascii="Times New Roman" w:eastAsia="Times New Roman" w:hAnsi="Times New Roman" w:cs="Times New Roman"/>
          <w:color w:val="auto"/>
        </w:rPr>
        <w:t>рук</w:t>
      </w:r>
      <w:r w:rsidR="00A54064">
        <w:rPr>
          <w:rFonts w:ascii="Times New Roman" w:eastAsia="Times New Roman" w:hAnsi="Times New Roman" w:cs="Times New Roman"/>
          <w:color w:val="auto"/>
        </w:rPr>
        <w:t>оводители, </w:t>
      </w:r>
      <w:r w:rsidRPr="003266C0">
        <w:rPr>
          <w:rFonts w:ascii="Times New Roman" w:hAnsi="Times New Roman" w:cs="Times New Roman"/>
          <w:color w:val="auto"/>
        </w:rPr>
        <w:t>председател</w:t>
      </w:r>
      <w:r w:rsidR="00A54064">
        <w:rPr>
          <w:rFonts w:ascii="Times New Roman" w:hAnsi="Times New Roman" w:cs="Times New Roman"/>
          <w:color w:val="auto"/>
        </w:rPr>
        <w:t>и</w:t>
      </w:r>
      <w:r w:rsidRPr="003266C0">
        <w:rPr>
          <w:rFonts w:ascii="Times New Roman" w:hAnsi="Times New Roman" w:cs="Times New Roman"/>
          <w:color w:val="auto"/>
        </w:rPr>
        <w:t xml:space="preserve"> КЧС и ОПБ</w:t>
      </w:r>
      <w:r w:rsidR="00A54064">
        <w:rPr>
          <w:rFonts w:ascii="Times New Roman" w:hAnsi="Times New Roman" w:cs="Times New Roman"/>
          <w:color w:val="auto"/>
        </w:rPr>
        <w:t>, руководители организаций и уполномоченные работники</w:t>
      </w:r>
      <w:r w:rsidRPr="003266C0">
        <w:rPr>
          <w:rFonts w:ascii="Times New Roman" w:hAnsi="Times New Roman" w:cs="Times New Roman"/>
          <w:color w:val="auto"/>
        </w:rPr>
        <w:t xml:space="preserve"> </w:t>
      </w:r>
      <w:r w:rsidR="00FC799B">
        <w:rPr>
          <w:rFonts w:ascii="Times New Roman" w:hAnsi="Times New Roman" w:cs="Times New Roman"/>
          <w:color w:val="auto"/>
        </w:rPr>
        <w:t>проходят</w:t>
      </w:r>
      <w:r w:rsidRPr="003266C0">
        <w:rPr>
          <w:rFonts w:ascii="Times New Roman" w:eastAsia="Times New Roman" w:hAnsi="Times New Roman" w:cs="Times New Roman"/>
          <w:color w:val="auto"/>
        </w:rPr>
        <w:t xml:space="preserve"> в учебно-методическ</w:t>
      </w:r>
      <w:r w:rsidR="00A54064">
        <w:rPr>
          <w:rFonts w:ascii="Times New Roman" w:eastAsia="Times New Roman" w:hAnsi="Times New Roman" w:cs="Times New Roman"/>
          <w:color w:val="auto"/>
        </w:rPr>
        <w:t>ом</w:t>
      </w:r>
      <w:r w:rsidRPr="003266C0">
        <w:rPr>
          <w:rFonts w:ascii="Times New Roman" w:eastAsia="Times New Roman" w:hAnsi="Times New Roman" w:cs="Times New Roman"/>
          <w:color w:val="auto"/>
        </w:rPr>
        <w:t xml:space="preserve"> центр</w:t>
      </w:r>
      <w:r w:rsidR="00A54064">
        <w:rPr>
          <w:rFonts w:ascii="Times New Roman" w:eastAsia="Times New Roman" w:hAnsi="Times New Roman" w:cs="Times New Roman"/>
          <w:color w:val="auto"/>
        </w:rPr>
        <w:t>е</w:t>
      </w:r>
      <w:r w:rsidRPr="003266C0">
        <w:rPr>
          <w:rFonts w:ascii="Times New Roman" w:eastAsia="Times New Roman" w:hAnsi="Times New Roman" w:cs="Times New Roman"/>
          <w:color w:val="auto"/>
        </w:rPr>
        <w:t xml:space="preserve"> по гражданской обороне и чрезвычайным ситуациям </w:t>
      </w:r>
      <w:r w:rsidR="00A54064">
        <w:rPr>
          <w:rFonts w:ascii="Times New Roman" w:eastAsia="Times New Roman" w:hAnsi="Times New Roman" w:cs="Times New Roman"/>
          <w:color w:val="auto"/>
        </w:rPr>
        <w:t>города Пензы.</w:t>
      </w:r>
    </w:p>
    <w:p w:rsidR="00363154" w:rsidRPr="003266C0" w:rsidRDefault="00363154" w:rsidP="0036315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eastAsia="Times New Roman" w:hAnsi="Times New Roman" w:cs="Times New Roman"/>
          <w:color w:val="auto"/>
        </w:rPr>
        <w:t xml:space="preserve">         7. 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363154" w:rsidRPr="003266C0" w:rsidRDefault="00363154" w:rsidP="0036315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4165B3">
        <w:rPr>
          <w:rFonts w:ascii="Times New Roman" w:eastAsia="Times New Roman" w:hAnsi="Times New Roman" w:cs="Times New Roman"/>
          <w:color w:val="auto"/>
        </w:rPr>
        <w:t xml:space="preserve"> 8. Командно-штабные учения </w:t>
      </w:r>
      <w:r w:rsidR="0032179D">
        <w:rPr>
          <w:rFonts w:ascii="Times New Roman" w:eastAsia="Times New Roman" w:hAnsi="Times New Roman" w:cs="Times New Roman"/>
          <w:color w:val="auto"/>
        </w:rPr>
        <w:t xml:space="preserve">в органах местного самоуправления </w:t>
      </w:r>
      <w:r w:rsidR="004165B3">
        <w:rPr>
          <w:rFonts w:ascii="Times New Roman" w:eastAsia="Times New Roman" w:hAnsi="Times New Roman" w:cs="Times New Roman"/>
          <w:color w:val="auto"/>
        </w:rPr>
        <w:t>проводятся</w:t>
      </w:r>
      <w:r w:rsidRPr="003266C0">
        <w:rPr>
          <w:rFonts w:ascii="Times New Roman" w:eastAsia="Times New Roman" w:hAnsi="Times New Roman" w:cs="Times New Roman"/>
          <w:color w:val="auto"/>
        </w:rPr>
        <w:t xml:space="preserve"> 1 раз в 3 года</w:t>
      </w:r>
      <w:r w:rsidR="00FC799B">
        <w:rPr>
          <w:rFonts w:ascii="Times New Roman" w:eastAsia="Times New Roman" w:hAnsi="Times New Roman" w:cs="Times New Roman"/>
          <w:color w:val="auto"/>
        </w:rPr>
        <w:t xml:space="preserve"> продолжительностью до 3-х суток</w:t>
      </w:r>
      <w:r w:rsidRPr="003266C0">
        <w:rPr>
          <w:rFonts w:ascii="Times New Roman" w:eastAsia="Times New Roman" w:hAnsi="Times New Roman" w:cs="Times New Roman"/>
          <w:color w:val="auto"/>
        </w:rPr>
        <w:t>. Командно-штабные учения или штабные тренировки в организациях проводятся 1 раз в год продолжительностью до 1 суток.</w:t>
      </w:r>
    </w:p>
    <w:p w:rsidR="00363154" w:rsidRPr="003266C0" w:rsidRDefault="003266C0" w:rsidP="0036315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363154" w:rsidRPr="003266C0">
        <w:rPr>
          <w:rFonts w:ascii="Times New Roman" w:eastAsia="Times New Roman" w:hAnsi="Times New Roman" w:cs="Times New Roman"/>
          <w:color w:val="auto"/>
        </w:rPr>
        <w:t xml:space="preserve">К проведению командно-штабных учений в </w:t>
      </w:r>
      <w:r w:rsidR="0032179D">
        <w:rPr>
          <w:rFonts w:ascii="Times New Roman" w:eastAsia="Times New Roman" w:hAnsi="Times New Roman" w:cs="Times New Roman"/>
          <w:color w:val="auto"/>
        </w:rPr>
        <w:t>органах местного самоуправления</w:t>
      </w:r>
      <w:r w:rsidR="00363154" w:rsidRPr="003266C0">
        <w:rPr>
          <w:rFonts w:ascii="Times New Roman" w:eastAsia="Times New Roman" w:hAnsi="Times New Roman" w:cs="Times New Roman"/>
          <w:color w:val="auto"/>
        </w:rPr>
        <w:t xml:space="preserve"> могут в установленном порядке привлекаться оперативные группы войск национальной гвардии Российской Федерации и органов внутренних дел Российской Федерации, а также силы и средства единой государственной системы предупреждения и ликвидации чрезвычайных ситуаций.</w:t>
      </w:r>
    </w:p>
    <w:p w:rsidR="00363154" w:rsidRPr="003266C0" w:rsidRDefault="003266C0" w:rsidP="004165B3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4165B3">
        <w:rPr>
          <w:rFonts w:ascii="Times New Roman" w:eastAsia="Times New Roman" w:hAnsi="Times New Roman" w:cs="Times New Roman"/>
          <w:color w:val="auto"/>
        </w:rPr>
        <w:t> </w:t>
      </w:r>
      <w:r w:rsidR="00363154" w:rsidRPr="003266C0">
        <w:rPr>
          <w:rFonts w:ascii="Times New Roman" w:eastAsia="Times New Roman" w:hAnsi="Times New Roman" w:cs="Times New Roman"/>
          <w:color w:val="auto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363154" w:rsidRPr="003266C0" w:rsidRDefault="003266C0" w:rsidP="0036315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363154" w:rsidRPr="003266C0">
        <w:rPr>
          <w:rFonts w:ascii="Times New Roman" w:eastAsia="Times New Roman" w:hAnsi="Times New Roman" w:cs="Times New Roman"/>
          <w:color w:val="auto"/>
        </w:rPr>
        <w:t>10. Комплексные учения продолжительностью до 2 суток проводятся 1 раз в 3 года в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</w:t>
      </w:r>
    </w:p>
    <w:p w:rsidR="00363154" w:rsidRPr="003266C0" w:rsidRDefault="003266C0" w:rsidP="0036315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363154" w:rsidRPr="003266C0">
        <w:rPr>
          <w:rFonts w:ascii="Times New Roman" w:eastAsia="Times New Roman" w:hAnsi="Times New Roman" w:cs="Times New Roman"/>
          <w:color w:val="auto"/>
        </w:rPr>
        <w:t>11.</w:t>
      </w:r>
      <w:r w:rsidRPr="003266C0">
        <w:rPr>
          <w:rFonts w:ascii="Times New Roman" w:eastAsia="Times New Roman" w:hAnsi="Times New Roman" w:cs="Times New Roman"/>
          <w:color w:val="auto"/>
        </w:rPr>
        <w:t> </w:t>
      </w:r>
      <w:r w:rsidR="00363154" w:rsidRPr="003266C0">
        <w:rPr>
          <w:rFonts w:ascii="Times New Roman" w:eastAsia="Times New Roman" w:hAnsi="Times New Roman" w:cs="Times New Roman"/>
          <w:color w:val="auto"/>
        </w:rPr>
        <w:t>Тренировки в организациях, осуществляющих образовательную деятельность, проводятся ежегодно.</w:t>
      </w:r>
    </w:p>
    <w:p w:rsidR="00363154" w:rsidRPr="003266C0" w:rsidRDefault="003266C0" w:rsidP="0036315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363154" w:rsidRPr="003266C0">
        <w:rPr>
          <w:rFonts w:ascii="Times New Roman" w:eastAsia="Times New Roman" w:hAnsi="Times New Roman" w:cs="Times New Roman"/>
          <w:color w:val="auto"/>
        </w:rPr>
        <w:t>12.</w:t>
      </w:r>
      <w:r w:rsidRPr="003266C0">
        <w:rPr>
          <w:rFonts w:ascii="Times New Roman" w:eastAsia="Times New Roman" w:hAnsi="Times New Roman" w:cs="Times New Roman"/>
          <w:color w:val="auto"/>
        </w:rPr>
        <w:t> </w:t>
      </w:r>
      <w:r w:rsidR="00363154" w:rsidRPr="003266C0">
        <w:rPr>
          <w:rFonts w:ascii="Times New Roman" w:eastAsia="Times New Roman" w:hAnsi="Times New Roman" w:cs="Times New Roman"/>
          <w:color w:val="auto"/>
        </w:rPr>
        <w:t>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363154" w:rsidRPr="003266C0" w:rsidRDefault="003266C0" w:rsidP="0036315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363154" w:rsidRPr="003266C0">
        <w:rPr>
          <w:rFonts w:ascii="Times New Roman" w:eastAsia="Times New Roman" w:hAnsi="Times New Roman" w:cs="Times New Roman"/>
          <w:color w:val="auto"/>
        </w:rPr>
        <w:t xml:space="preserve">13. </w:t>
      </w:r>
      <w:r w:rsidR="0032179D" w:rsidRPr="00B3784B">
        <w:rPr>
          <w:rFonts w:ascii="Times New Roman" w:hAnsi="Times New Roman" w:cs="Times New Roman"/>
          <w:color w:val="auto"/>
        </w:rPr>
        <w:t xml:space="preserve">МБУ Управление по делам ГОЧС </w:t>
      </w:r>
      <w:proofErr w:type="spellStart"/>
      <w:r w:rsidR="0032179D" w:rsidRPr="00B3784B">
        <w:rPr>
          <w:rFonts w:ascii="Times New Roman" w:hAnsi="Times New Roman" w:cs="Times New Roman"/>
          <w:color w:val="auto"/>
        </w:rPr>
        <w:t>г.Кузнецка</w:t>
      </w:r>
      <w:proofErr w:type="spellEnd"/>
      <w:r w:rsidR="00363154" w:rsidRPr="003266C0">
        <w:rPr>
          <w:rFonts w:ascii="Times New Roman" w:eastAsia="Times New Roman" w:hAnsi="Times New Roman" w:cs="Times New Roman"/>
          <w:color w:val="auto"/>
        </w:rPr>
        <w:t>:</w:t>
      </w:r>
    </w:p>
    <w:p w:rsidR="00363154" w:rsidRPr="003266C0" w:rsidRDefault="003266C0" w:rsidP="0036315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363154" w:rsidRPr="003266C0">
        <w:rPr>
          <w:rFonts w:ascii="Times New Roman" w:eastAsia="Times New Roman" w:hAnsi="Times New Roman" w:cs="Times New Roman"/>
          <w:color w:val="auto"/>
        </w:rPr>
        <w:t>а) осуществляет координацию, методическое руководство и контроль за подготовкой населения в области защиты от чрезвычайных ситуаций;</w:t>
      </w:r>
    </w:p>
    <w:p w:rsidR="00363154" w:rsidRPr="003266C0" w:rsidRDefault="003266C0" w:rsidP="0036315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363154" w:rsidRPr="003266C0">
        <w:rPr>
          <w:rFonts w:ascii="Times New Roman" w:eastAsia="Times New Roman" w:hAnsi="Times New Roman" w:cs="Times New Roman"/>
          <w:color w:val="auto"/>
        </w:rPr>
        <w:t>б)</w:t>
      </w:r>
      <w:r w:rsidR="004165B3">
        <w:rPr>
          <w:rFonts w:ascii="Times New Roman" w:eastAsia="Times New Roman" w:hAnsi="Times New Roman" w:cs="Times New Roman"/>
          <w:color w:val="auto"/>
        </w:rPr>
        <w:t> </w:t>
      </w:r>
      <w:r w:rsidR="0032179D">
        <w:rPr>
          <w:rFonts w:ascii="Times New Roman" w:eastAsia="Times New Roman" w:hAnsi="Times New Roman" w:cs="Times New Roman"/>
          <w:color w:val="auto"/>
        </w:rPr>
        <w:t> </w:t>
      </w:r>
      <w:r w:rsidR="00363154" w:rsidRPr="003266C0">
        <w:rPr>
          <w:rFonts w:ascii="Times New Roman" w:eastAsia="Times New Roman" w:hAnsi="Times New Roman" w:cs="Times New Roman"/>
          <w:color w:val="auto"/>
        </w:rPr>
        <w:t>разрабатывает примерные дополнительные профессиональные программы и примерные программы курсового обучения в области защиты от чрезвычайных ситуаций для обучения лиц, указанных в </w:t>
      </w:r>
      <w:hyperlink r:id="rId13" w:anchor="block_10021" w:history="1">
        <w:r w:rsidR="00363154" w:rsidRPr="003266C0">
          <w:rPr>
            <w:rFonts w:ascii="Times New Roman" w:eastAsia="Times New Roman" w:hAnsi="Times New Roman" w:cs="Times New Roman"/>
            <w:color w:val="auto"/>
          </w:rPr>
          <w:t>подпунктах "а"</w:t>
        </w:r>
      </w:hyperlink>
      <w:r w:rsidR="00363154" w:rsidRPr="003266C0">
        <w:rPr>
          <w:rFonts w:ascii="Times New Roman" w:eastAsia="Times New Roman" w:hAnsi="Times New Roman" w:cs="Times New Roman"/>
          <w:color w:val="auto"/>
        </w:rPr>
        <w:t>, </w:t>
      </w:r>
      <w:hyperlink r:id="rId14" w:anchor="block_10024" w:history="1">
        <w:r w:rsidR="00363154" w:rsidRPr="003266C0">
          <w:rPr>
            <w:rFonts w:ascii="Times New Roman" w:eastAsia="Times New Roman" w:hAnsi="Times New Roman" w:cs="Times New Roman"/>
            <w:color w:val="auto"/>
          </w:rPr>
          <w:t>"</w:t>
        </w:r>
        <w:r w:rsidR="0032179D">
          <w:rPr>
            <w:rFonts w:ascii="Times New Roman" w:eastAsia="Times New Roman" w:hAnsi="Times New Roman" w:cs="Times New Roman"/>
            <w:color w:val="auto"/>
          </w:rPr>
          <w:t>б</w:t>
        </w:r>
        <w:r w:rsidR="00363154" w:rsidRPr="003266C0">
          <w:rPr>
            <w:rFonts w:ascii="Times New Roman" w:eastAsia="Times New Roman" w:hAnsi="Times New Roman" w:cs="Times New Roman"/>
            <w:color w:val="auto"/>
          </w:rPr>
          <w:t>"</w:t>
        </w:r>
      </w:hyperlink>
      <w:hyperlink r:id="rId15" w:anchor="block_10026" w:history="1">
        <w:r w:rsidR="0032179D">
          <w:rPr>
            <w:rFonts w:ascii="Times New Roman" w:eastAsia="Times New Roman" w:hAnsi="Times New Roman" w:cs="Times New Roman"/>
            <w:color w:val="auto"/>
          </w:rPr>
          <w:t xml:space="preserve"> </w:t>
        </w:r>
        <w:r w:rsidR="00363154" w:rsidRPr="003266C0">
          <w:rPr>
            <w:rFonts w:ascii="Times New Roman" w:eastAsia="Times New Roman" w:hAnsi="Times New Roman" w:cs="Times New Roman"/>
            <w:color w:val="auto"/>
          </w:rPr>
          <w:t>пункта 2</w:t>
        </w:r>
      </w:hyperlink>
      <w:r w:rsidR="0032179D">
        <w:rPr>
          <w:rFonts w:ascii="Times New Roman" w:eastAsia="Times New Roman" w:hAnsi="Times New Roman" w:cs="Times New Roman"/>
          <w:color w:val="auto"/>
        </w:rPr>
        <w:t xml:space="preserve"> </w:t>
      </w:r>
      <w:r w:rsidR="00363154" w:rsidRPr="003266C0">
        <w:rPr>
          <w:rFonts w:ascii="Times New Roman" w:eastAsia="Times New Roman" w:hAnsi="Times New Roman" w:cs="Times New Roman"/>
          <w:color w:val="auto"/>
        </w:rPr>
        <w:t>настоящего Положения;</w:t>
      </w:r>
    </w:p>
    <w:p w:rsidR="00F3442D" w:rsidRPr="003266C0" w:rsidRDefault="00D26D99" w:rsidP="00F3442D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3266C0">
        <w:rPr>
          <w:rFonts w:ascii="Times New Roman" w:eastAsia="Times New Roman" w:hAnsi="Times New Roman" w:cs="Times New Roman"/>
          <w:color w:val="auto"/>
        </w:rPr>
        <w:t xml:space="preserve">      </w:t>
      </w:r>
      <w:r w:rsidR="0032179D">
        <w:rPr>
          <w:rFonts w:ascii="Times New Roman" w:eastAsia="Times New Roman" w:hAnsi="Times New Roman" w:cs="Times New Roman"/>
          <w:color w:val="auto"/>
        </w:rPr>
        <w:t xml:space="preserve">  </w:t>
      </w:r>
      <w:r w:rsidR="003266C0">
        <w:rPr>
          <w:rFonts w:ascii="Times New Roman" w:eastAsia="Times New Roman" w:hAnsi="Times New Roman" w:cs="Times New Roman"/>
          <w:color w:val="auto"/>
        </w:rPr>
        <w:t>1</w:t>
      </w:r>
      <w:r w:rsidR="004165B3">
        <w:rPr>
          <w:rFonts w:ascii="Times New Roman" w:eastAsia="Times New Roman" w:hAnsi="Times New Roman" w:cs="Times New Roman"/>
          <w:color w:val="auto"/>
        </w:rPr>
        <w:t>4</w:t>
      </w:r>
      <w:r w:rsidR="003266C0">
        <w:rPr>
          <w:rFonts w:ascii="Times New Roman" w:eastAsia="Times New Roman" w:hAnsi="Times New Roman" w:cs="Times New Roman"/>
          <w:color w:val="auto"/>
        </w:rPr>
        <w:t>. </w:t>
      </w:r>
      <w:r w:rsidR="00F3442D" w:rsidRPr="003266C0">
        <w:rPr>
          <w:rFonts w:ascii="Times New Roman" w:eastAsia="Times New Roman" w:hAnsi="Times New Roman" w:cs="Times New Roman"/>
          <w:color w:val="auto"/>
        </w:rPr>
        <w:t xml:space="preserve">Финансирование подготовки </w:t>
      </w:r>
      <w:r w:rsidR="0032179D">
        <w:rPr>
          <w:rFonts w:ascii="Times New Roman" w:eastAsia="Times New Roman" w:hAnsi="Times New Roman" w:cs="Times New Roman"/>
          <w:color w:val="auto"/>
        </w:rPr>
        <w:t>должностных лиц</w:t>
      </w:r>
      <w:r w:rsidR="00F3442D" w:rsidRPr="003266C0">
        <w:rPr>
          <w:rFonts w:ascii="Times New Roman" w:eastAsia="Times New Roman" w:hAnsi="Times New Roman" w:cs="Times New Roman"/>
          <w:color w:val="auto"/>
        </w:rPr>
        <w:t xml:space="preserve"> </w:t>
      </w:r>
      <w:r w:rsidR="003266C0" w:rsidRPr="003266C0">
        <w:rPr>
          <w:rFonts w:ascii="Times New Roman" w:hAnsi="Times New Roman" w:cs="Times New Roman"/>
          <w:color w:val="auto"/>
        </w:rPr>
        <w:t>Кузнецкого звена ПТП РСЧС</w:t>
      </w:r>
      <w:r w:rsidR="00F3442D" w:rsidRPr="003266C0">
        <w:rPr>
          <w:rFonts w:ascii="Times New Roman" w:eastAsia="Times New Roman" w:hAnsi="Times New Roman" w:cs="Times New Roman"/>
          <w:color w:val="auto"/>
        </w:rPr>
        <w:t>, содержания курсов гражданской обороны</w:t>
      </w:r>
      <w:r w:rsidR="004165B3">
        <w:rPr>
          <w:rFonts w:ascii="Times New Roman" w:eastAsia="Times New Roman" w:hAnsi="Times New Roman" w:cs="Times New Roman"/>
          <w:color w:val="auto"/>
        </w:rPr>
        <w:t xml:space="preserve"> города Кузнецка</w:t>
      </w:r>
      <w:r w:rsidR="00F3442D" w:rsidRPr="003266C0">
        <w:rPr>
          <w:rFonts w:ascii="Times New Roman" w:eastAsia="Times New Roman" w:hAnsi="Times New Roman" w:cs="Times New Roman"/>
          <w:color w:val="auto"/>
        </w:rPr>
        <w:t xml:space="preserve">, подготовки неработающего населения, а также проведения </w:t>
      </w:r>
      <w:r w:rsidR="0032179D">
        <w:rPr>
          <w:rFonts w:ascii="Times New Roman" w:eastAsia="Times New Roman" w:hAnsi="Times New Roman" w:cs="Times New Roman"/>
          <w:color w:val="auto"/>
        </w:rPr>
        <w:t>органами местного самоуправления</w:t>
      </w:r>
      <w:r w:rsidR="00F3442D" w:rsidRPr="003266C0">
        <w:rPr>
          <w:rFonts w:ascii="Times New Roman" w:eastAsia="Times New Roman" w:hAnsi="Times New Roman" w:cs="Times New Roman"/>
          <w:color w:val="auto"/>
        </w:rPr>
        <w:t xml:space="preserve"> учений и тренировок осуществляется за счет средств </w:t>
      </w:r>
      <w:r w:rsidR="0032179D">
        <w:rPr>
          <w:rFonts w:ascii="Times New Roman" w:hAnsi="Times New Roman" w:cs="Times New Roman"/>
          <w:color w:val="auto"/>
        </w:rPr>
        <w:t>местного бюджета</w:t>
      </w:r>
      <w:r w:rsidR="00F3442D" w:rsidRPr="003266C0">
        <w:rPr>
          <w:rFonts w:ascii="Times New Roman" w:eastAsia="Times New Roman" w:hAnsi="Times New Roman" w:cs="Times New Roman"/>
          <w:color w:val="auto"/>
        </w:rPr>
        <w:t>.</w:t>
      </w:r>
    </w:p>
    <w:p w:rsidR="00DE4BDA" w:rsidRPr="004165B3" w:rsidRDefault="004165B3" w:rsidP="00F3442D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="0032179D">
        <w:rPr>
          <w:rFonts w:ascii="Times New Roman" w:eastAsia="Times New Roman" w:hAnsi="Times New Roman" w:cs="Times New Roman"/>
          <w:color w:va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</w:rPr>
        <w:t>15</w:t>
      </w:r>
      <w:r w:rsidR="003266C0">
        <w:rPr>
          <w:rFonts w:ascii="Times New Roman" w:eastAsia="Times New Roman" w:hAnsi="Times New Roman" w:cs="Times New Roman"/>
          <w:color w:val="auto"/>
        </w:rPr>
        <w:t>. </w:t>
      </w:r>
      <w:r w:rsidR="00F3442D" w:rsidRPr="003266C0">
        <w:rPr>
          <w:rFonts w:ascii="Times New Roman" w:eastAsia="Times New Roman" w:hAnsi="Times New Roman" w:cs="Times New Roman"/>
          <w:color w:val="auto"/>
        </w:rPr>
        <w:t xml:space="preserve">Финансирование </w:t>
      </w:r>
      <w:r w:rsidR="00F3442D" w:rsidRPr="004165B3">
        <w:rPr>
          <w:rFonts w:ascii="Times New Roman" w:eastAsia="Times New Roman" w:hAnsi="Times New Roman" w:cs="Times New Roman"/>
          <w:color w:val="auto"/>
        </w:rPr>
        <w:t>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32179D" w:rsidRDefault="0032179D" w:rsidP="004165B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384525" w:rsidRPr="003266C0" w:rsidRDefault="00384525" w:rsidP="004165B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>Заместитель главы  администрации</w:t>
      </w:r>
    </w:p>
    <w:p w:rsidR="00384525" w:rsidRPr="003266C0" w:rsidRDefault="00384525" w:rsidP="003266C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города Кузнецка                                                                           </w:t>
      </w:r>
      <w:r w:rsidR="004A7318" w:rsidRPr="003266C0">
        <w:rPr>
          <w:rFonts w:ascii="Times New Roman" w:hAnsi="Times New Roman" w:cs="Times New Roman"/>
          <w:color w:val="auto"/>
        </w:rPr>
        <w:t xml:space="preserve"> </w:t>
      </w:r>
      <w:r w:rsidRPr="003266C0">
        <w:rPr>
          <w:rFonts w:ascii="Times New Roman" w:hAnsi="Times New Roman" w:cs="Times New Roman"/>
          <w:color w:val="auto"/>
        </w:rPr>
        <w:t xml:space="preserve">  </w:t>
      </w:r>
      <w:r w:rsidR="003266C0">
        <w:rPr>
          <w:rFonts w:ascii="Times New Roman" w:hAnsi="Times New Roman" w:cs="Times New Roman"/>
          <w:color w:val="auto"/>
        </w:rPr>
        <w:t xml:space="preserve">                         </w:t>
      </w:r>
      <w:r w:rsidRPr="003266C0">
        <w:rPr>
          <w:rFonts w:ascii="Times New Roman" w:hAnsi="Times New Roman" w:cs="Times New Roman"/>
          <w:color w:val="auto"/>
        </w:rPr>
        <w:t>Л.Н.</w:t>
      </w:r>
      <w:r w:rsidR="004A7318" w:rsidRPr="003266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266C0">
        <w:rPr>
          <w:rFonts w:ascii="Times New Roman" w:hAnsi="Times New Roman" w:cs="Times New Roman"/>
          <w:color w:val="auto"/>
        </w:rPr>
        <w:t>Пастушкова</w:t>
      </w:r>
      <w:proofErr w:type="spellEnd"/>
    </w:p>
    <w:p w:rsidR="00384525" w:rsidRPr="003266C0" w:rsidRDefault="00384525" w:rsidP="0038452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 </w:t>
      </w:r>
    </w:p>
    <w:sectPr w:rsidR="00384525" w:rsidRPr="003266C0" w:rsidSect="0032179D">
      <w:type w:val="continuous"/>
      <w:pgSz w:w="11909" w:h="16840"/>
      <w:pgMar w:top="426" w:right="994" w:bottom="0" w:left="12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FF" w:rsidRDefault="007760FF">
      <w:r>
        <w:separator/>
      </w:r>
    </w:p>
  </w:endnote>
  <w:endnote w:type="continuationSeparator" w:id="0">
    <w:p w:rsidR="007760FF" w:rsidRDefault="0077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18" w:rsidRDefault="004A73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FF" w:rsidRDefault="007760FF"/>
  </w:footnote>
  <w:footnote w:type="continuationSeparator" w:id="0">
    <w:p w:rsidR="007760FF" w:rsidRDefault="007760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084"/>
    <w:multiLevelType w:val="hybridMultilevel"/>
    <w:tmpl w:val="DF5A0F8E"/>
    <w:lvl w:ilvl="0" w:tplc="B360E5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8D23FAC"/>
    <w:multiLevelType w:val="hybridMultilevel"/>
    <w:tmpl w:val="B5C618CE"/>
    <w:lvl w:ilvl="0" w:tplc="17A43DA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76F5865"/>
    <w:multiLevelType w:val="hybridMultilevel"/>
    <w:tmpl w:val="686C91C8"/>
    <w:lvl w:ilvl="0" w:tplc="674419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2555A80"/>
    <w:multiLevelType w:val="hybridMultilevel"/>
    <w:tmpl w:val="317A61B4"/>
    <w:lvl w:ilvl="0" w:tplc="77C42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430731E"/>
    <w:multiLevelType w:val="multilevel"/>
    <w:tmpl w:val="51E08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D37F72"/>
    <w:multiLevelType w:val="multilevel"/>
    <w:tmpl w:val="1F7673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561F6E"/>
    <w:multiLevelType w:val="multilevel"/>
    <w:tmpl w:val="DFAEB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E9"/>
    <w:rsid w:val="0002605E"/>
    <w:rsid w:val="0005231D"/>
    <w:rsid w:val="000A6518"/>
    <w:rsid w:val="00100779"/>
    <w:rsid w:val="001255DA"/>
    <w:rsid w:val="001D3DEC"/>
    <w:rsid w:val="0021017F"/>
    <w:rsid w:val="002124E2"/>
    <w:rsid w:val="00217E5F"/>
    <w:rsid w:val="00255ABB"/>
    <w:rsid w:val="00280AFA"/>
    <w:rsid w:val="00284B07"/>
    <w:rsid w:val="0032179D"/>
    <w:rsid w:val="0032564D"/>
    <w:rsid w:val="003266C0"/>
    <w:rsid w:val="003408B6"/>
    <w:rsid w:val="00363154"/>
    <w:rsid w:val="00376DA5"/>
    <w:rsid w:val="00384525"/>
    <w:rsid w:val="003B7A3A"/>
    <w:rsid w:val="003C1551"/>
    <w:rsid w:val="004165B3"/>
    <w:rsid w:val="00443C19"/>
    <w:rsid w:val="0044763F"/>
    <w:rsid w:val="00452176"/>
    <w:rsid w:val="00471F8D"/>
    <w:rsid w:val="00482878"/>
    <w:rsid w:val="004A7318"/>
    <w:rsid w:val="004C033C"/>
    <w:rsid w:val="004C4198"/>
    <w:rsid w:val="004D3E84"/>
    <w:rsid w:val="00546547"/>
    <w:rsid w:val="0059396C"/>
    <w:rsid w:val="005D7F6F"/>
    <w:rsid w:val="005F5772"/>
    <w:rsid w:val="006678C1"/>
    <w:rsid w:val="00697E3A"/>
    <w:rsid w:val="006D781C"/>
    <w:rsid w:val="00702B74"/>
    <w:rsid w:val="00733218"/>
    <w:rsid w:val="00766466"/>
    <w:rsid w:val="0077313A"/>
    <w:rsid w:val="007760FF"/>
    <w:rsid w:val="007E1BEB"/>
    <w:rsid w:val="00823CC6"/>
    <w:rsid w:val="008317EB"/>
    <w:rsid w:val="00840D94"/>
    <w:rsid w:val="00863CF6"/>
    <w:rsid w:val="008648D2"/>
    <w:rsid w:val="008D1B02"/>
    <w:rsid w:val="00904D98"/>
    <w:rsid w:val="00911366"/>
    <w:rsid w:val="00912691"/>
    <w:rsid w:val="00953DAA"/>
    <w:rsid w:val="009D1240"/>
    <w:rsid w:val="00A063BA"/>
    <w:rsid w:val="00A54064"/>
    <w:rsid w:val="00AB0B73"/>
    <w:rsid w:val="00AB2A43"/>
    <w:rsid w:val="00AD0104"/>
    <w:rsid w:val="00AD7FE9"/>
    <w:rsid w:val="00AF705A"/>
    <w:rsid w:val="00B27015"/>
    <w:rsid w:val="00B3784B"/>
    <w:rsid w:val="00B574F0"/>
    <w:rsid w:val="00C54BF0"/>
    <w:rsid w:val="00C665F3"/>
    <w:rsid w:val="00CB6704"/>
    <w:rsid w:val="00D26D99"/>
    <w:rsid w:val="00D64513"/>
    <w:rsid w:val="00D95960"/>
    <w:rsid w:val="00DB30D6"/>
    <w:rsid w:val="00DE4BDA"/>
    <w:rsid w:val="00DF2B6D"/>
    <w:rsid w:val="00E23D42"/>
    <w:rsid w:val="00E443CC"/>
    <w:rsid w:val="00E53D43"/>
    <w:rsid w:val="00E64E75"/>
    <w:rsid w:val="00E713BD"/>
    <w:rsid w:val="00E7479A"/>
    <w:rsid w:val="00E80675"/>
    <w:rsid w:val="00EF0449"/>
    <w:rsid w:val="00F17314"/>
    <w:rsid w:val="00F3442D"/>
    <w:rsid w:val="00F43385"/>
    <w:rsid w:val="00FA586C"/>
    <w:rsid w:val="00FC799B"/>
    <w:rsid w:val="00FD4F63"/>
    <w:rsid w:val="00F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B2A43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05pt">
    <w:name w:val="Основной текст (3) + 10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9pt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319pt0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aramond22pt0pt">
    <w:name w:val="Основной текст (2) + Garamond;22 pt;Курсив;Интервал 0 pt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Garamond115pt">
    <w:name w:val="Основной текст (2) + Garamond;11;5 pt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micSansMS75pt0pt">
    <w:name w:val="Основной текст (2) + Comic Sans MS;7;5 pt;Полужирный;Интервал 0 pt"/>
    <w:basedOn w:val="2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2">
    <w:name w:val="Основной текст (2) + 10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1pt">
    <w:name w:val="Основной текст (2) + 4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Medium115pt">
    <w:name w:val="Основной текст (2) + Franklin Gothic Medium;11;5 pt;Курсив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50pt">
    <w:name w:val="Основной текст (5) + Интервал 0 pt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200"/>
      <w:sz w:val="10"/>
      <w:szCs w:val="10"/>
      <w:u w:val="none"/>
      <w:lang w:val="en-US" w:eastAsia="en-US" w:bidi="en-US"/>
    </w:rPr>
  </w:style>
  <w:style w:type="character" w:customStyle="1" w:styleId="6Tahoma0pt100">
    <w:name w:val="Основной текст (6) + Tahoma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64pt1pt100">
    <w:name w:val="Основной текст (6) + 4 pt;Интервал 1 pt;Масштаб 100%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Tahoma65pt0pt100">
    <w:name w:val="Основной текст (6) + Tahoma;6;5 pt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Tahoma65pt0pt1000">
    <w:name w:val="Основной текст (6) + Tahoma;6;5 pt;Курсив;Малые прописные;Интервал 0 pt;Масштаб 100%"/>
    <w:basedOn w:val="6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TimesNewRoman105pt">
    <w:name w:val="Основной текст (7) + Times New Roman;10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32"/>
      <w:szCs w:val="3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4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spacing w:val="3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w w:val="200"/>
      <w:sz w:val="10"/>
      <w:szCs w:val="1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1" w:lineRule="exact"/>
      <w:jc w:val="both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ind w:firstLine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</w:rPr>
  </w:style>
  <w:style w:type="character" w:customStyle="1" w:styleId="10">
    <w:name w:val="Заголовок 1 Знак"/>
    <w:basedOn w:val="a0"/>
    <w:link w:val="1"/>
    <w:rsid w:val="00AB2A43"/>
    <w:rPr>
      <w:rFonts w:ascii="Times New Roman" w:eastAsia="Times New Roman" w:hAnsi="Times New Roman" w:cs="Times New Roman"/>
      <w:b/>
      <w:bCs/>
      <w:snapToGrid w:val="0"/>
      <w:sz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F57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577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DE4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4A73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A7318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b">
    <w:name w:val="List Paragraph"/>
    <w:basedOn w:val="a"/>
    <w:uiPriority w:val="34"/>
    <w:qFormat/>
    <w:rsid w:val="00953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B2A43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05pt">
    <w:name w:val="Основной текст (3) + 10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9pt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319pt0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aramond22pt0pt">
    <w:name w:val="Основной текст (2) + Garamond;22 pt;Курсив;Интервал 0 pt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Garamond115pt">
    <w:name w:val="Основной текст (2) + Garamond;11;5 pt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micSansMS75pt0pt">
    <w:name w:val="Основной текст (2) + Comic Sans MS;7;5 pt;Полужирный;Интервал 0 pt"/>
    <w:basedOn w:val="2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2">
    <w:name w:val="Основной текст (2) + 10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1pt">
    <w:name w:val="Основной текст (2) + 4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Medium115pt">
    <w:name w:val="Основной текст (2) + Franklin Gothic Medium;11;5 pt;Курсив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50pt">
    <w:name w:val="Основной текст (5) + Интервал 0 pt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200"/>
      <w:sz w:val="10"/>
      <w:szCs w:val="10"/>
      <w:u w:val="none"/>
      <w:lang w:val="en-US" w:eastAsia="en-US" w:bidi="en-US"/>
    </w:rPr>
  </w:style>
  <w:style w:type="character" w:customStyle="1" w:styleId="6Tahoma0pt100">
    <w:name w:val="Основной текст (6) + Tahoma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64pt1pt100">
    <w:name w:val="Основной текст (6) + 4 pt;Интервал 1 pt;Масштаб 100%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Tahoma65pt0pt100">
    <w:name w:val="Основной текст (6) + Tahoma;6;5 pt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Tahoma65pt0pt1000">
    <w:name w:val="Основной текст (6) + Tahoma;6;5 pt;Курсив;Малые прописные;Интервал 0 pt;Масштаб 100%"/>
    <w:basedOn w:val="6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TimesNewRoman105pt">
    <w:name w:val="Основной текст (7) + Times New Roman;10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32"/>
      <w:szCs w:val="3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4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spacing w:val="3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w w:val="200"/>
      <w:sz w:val="10"/>
      <w:szCs w:val="1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1" w:lineRule="exact"/>
      <w:jc w:val="both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ind w:firstLine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</w:rPr>
  </w:style>
  <w:style w:type="character" w:customStyle="1" w:styleId="10">
    <w:name w:val="Заголовок 1 Знак"/>
    <w:basedOn w:val="a0"/>
    <w:link w:val="1"/>
    <w:rsid w:val="00AB2A43"/>
    <w:rPr>
      <w:rFonts w:ascii="Times New Roman" w:eastAsia="Times New Roman" w:hAnsi="Times New Roman" w:cs="Times New Roman"/>
      <w:b/>
      <w:bCs/>
      <w:snapToGrid w:val="0"/>
      <w:sz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F57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577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DE4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4A73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A7318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b">
    <w:name w:val="List Paragraph"/>
    <w:basedOn w:val="a"/>
    <w:uiPriority w:val="34"/>
    <w:qFormat/>
    <w:rsid w:val="0095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235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673957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base.garant.ru/12132351/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base.garant.ru/121323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4F752-D3C2-4068-BD9C-56B69C46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Гамаюнова Екатерина Сергеевна</cp:lastModifiedBy>
  <cp:revision>2</cp:revision>
  <cp:lastPrinted>2017-12-07T11:50:00Z</cp:lastPrinted>
  <dcterms:created xsi:type="dcterms:W3CDTF">2017-12-19T07:52:00Z</dcterms:created>
  <dcterms:modified xsi:type="dcterms:W3CDTF">2017-12-19T07:52:00Z</dcterms:modified>
</cp:coreProperties>
</file>